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4.0" w:type="dxa"/>
        <w:jc w:val="left"/>
        <w:tblInd w:w="-55.0" w:type="dxa"/>
        <w:tblLayout w:type="fixed"/>
        <w:tblLook w:val="0000"/>
      </w:tblPr>
      <w:tblGrid>
        <w:gridCol w:w="2134"/>
        <w:gridCol w:w="1447"/>
        <w:gridCol w:w="6547"/>
        <w:gridCol w:w="1024"/>
        <w:gridCol w:w="1888"/>
        <w:gridCol w:w="1112"/>
        <w:gridCol w:w="1552"/>
        <w:tblGridChange w:id="0">
          <w:tblGrid>
            <w:gridCol w:w="2134"/>
            <w:gridCol w:w="1447"/>
            <w:gridCol w:w="6547"/>
            <w:gridCol w:w="1024"/>
            <w:gridCol w:w="1888"/>
            <w:gridCol w:w="1112"/>
            <w:gridCol w:w="1552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223010" cy="61150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-39" l="-19" r="-19" t="-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6115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Распоред часова за школску 2023/24.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Класа:</w:t>
            </w:r>
          </w:p>
        </w:tc>
        <w:tc>
          <w:tcPr>
            <w:gridSpan w:val="3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Павле Чанић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Предмет(и):</w:t>
            </w:r>
          </w:p>
        </w:tc>
        <w:tc>
          <w:tcPr>
            <w:gridSpan w:val="3"/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Виолина , Гудачки оркестар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важи од: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15.09.2023.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b w:val="1"/>
          <w:rtl w:val="0"/>
        </w:rPr>
        <w:t xml:space="preserve">НЕПАРНА НЕДЕЉА</w:t>
      </w:r>
      <w:r w:rsidDel="00000000" w:rsidR="00000000" w:rsidRPr="00000000">
        <w:rPr>
          <w:rtl w:val="0"/>
        </w:rPr>
      </w:r>
    </w:p>
    <w:tbl>
      <w:tblPr>
        <w:tblStyle w:val="Table2"/>
        <w:tblW w:w="157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76"/>
        <w:gridCol w:w="2872"/>
        <w:gridCol w:w="374"/>
        <w:gridCol w:w="678"/>
        <w:gridCol w:w="2871"/>
        <w:gridCol w:w="376"/>
        <w:gridCol w:w="676"/>
        <w:gridCol w:w="2872"/>
        <w:gridCol w:w="374"/>
        <w:gridCol w:w="678"/>
        <w:gridCol w:w="2871"/>
        <w:gridCol w:w="386"/>
        <w:tblGridChange w:id="0">
          <w:tblGrid>
            <w:gridCol w:w="676"/>
            <w:gridCol w:w="2872"/>
            <w:gridCol w:w="374"/>
            <w:gridCol w:w="678"/>
            <w:gridCol w:w="2871"/>
            <w:gridCol w:w="376"/>
            <w:gridCol w:w="676"/>
            <w:gridCol w:w="2872"/>
            <w:gridCol w:w="374"/>
            <w:gridCol w:w="678"/>
            <w:gridCol w:w="2871"/>
            <w:gridCol w:w="386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Понедељак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Уторак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Четвртак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Петак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8.00-8.45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Бојан Станојевић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Николија Кулинчевић II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8.00-8.45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Бојан Станојевић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14.00-14.45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Допунска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9.20-9.50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Владимир Милетић III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15.40-16.10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Дијана Станковић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9.20-9.50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Владимир Милетић III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14.50-15.35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Николија Кулинчевић II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10.10-10.40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Страхиња Јаковљевић 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16.10-16.40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Михаило Михаиловић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10.10-10.40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Страхиња Јаковљевић 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15.40-16.10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Дијана Станковић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Коста Обрадовић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16.45-17.30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Ива Голубовић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11.00-11.30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Коста Обрадовић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16.10-16.40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Михаило Михаиловић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11.35-12.05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Вук Саватић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17.35-18-20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Петра Марковић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11.35-12.05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Вук Саватић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16.45-17.30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Ива Голубовић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12.25-13.10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Лука Павићевић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18.25-19.55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Дамњан Симић 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12.25-13.10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Лука Павићевић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17.35-18-20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Петра Марковић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13.10-13.55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Отворена врата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20.00-21.30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Оркестар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18.25-19.10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Дамњан Симић 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19.10-20.00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Додатна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/>
      </w:pPr>
      <w:r w:rsidDel="00000000" w:rsidR="00000000" w:rsidRPr="00000000">
        <w:rPr>
          <w:b w:val="1"/>
          <w:rtl w:val="0"/>
        </w:rPr>
        <w:t xml:space="preserve">ПАРНА НЕДЕЉА</w:t>
      </w:r>
      <w:r w:rsidDel="00000000" w:rsidR="00000000" w:rsidRPr="00000000">
        <w:rPr>
          <w:rtl w:val="0"/>
        </w:rPr>
      </w:r>
    </w:p>
    <w:tbl>
      <w:tblPr>
        <w:tblStyle w:val="Table3"/>
        <w:tblW w:w="1570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76"/>
        <w:gridCol w:w="2872"/>
        <w:gridCol w:w="374"/>
        <w:gridCol w:w="678"/>
        <w:gridCol w:w="2871"/>
        <w:gridCol w:w="376"/>
        <w:gridCol w:w="676"/>
        <w:gridCol w:w="2872"/>
        <w:gridCol w:w="374"/>
        <w:gridCol w:w="678"/>
        <w:gridCol w:w="2871"/>
        <w:gridCol w:w="386"/>
        <w:tblGridChange w:id="0">
          <w:tblGrid>
            <w:gridCol w:w="676"/>
            <w:gridCol w:w="2872"/>
            <w:gridCol w:w="374"/>
            <w:gridCol w:w="678"/>
            <w:gridCol w:w="2871"/>
            <w:gridCol w:w="376"/>
            <w:gridCol w:w="676"/>
            <w:gridCol w:w="2872"/>
            <w:gridCol w:w="374"/>
            <w:gridCol w:w="678"/>
            <w:gridCol w:w="2871"/>
            <w:gridCol w:w="386"/>
          </w:tblGrid>
        </w:tblGridChange>
      </w:tblGrid>
      <w:tr>
        <w:trPr>
          <w:cantSplit w:val="0"/>
          <w:tblHeader w:val="1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време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ученик/група, разред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уч.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9.40-10.25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Петра Марковић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13.25-13.55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Коста Обрадовић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9.40-10.25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Петра Марковић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13.25-13.55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Коста Обрадовић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10.25-11.55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Дамњан Симић 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14.15-14.45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Страхиња Јаковљевић 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10.25-11.10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Дамњан Симић 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14.15-14.45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Страхиња Јаковљевић 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11.55-13.05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Николија Кулинчевић II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14.50-15.35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Владимир Милетић III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11.15-12.20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Николија Кулинчевић II СМШ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14.50-15.35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Владимир Милетић III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13.10-13.55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Отворена врата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15.40-16.25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Лука Павићевић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12.25-13.10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Додатна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15.40-16.25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Лука Павићевић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16.30-17.00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Вук Саватић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13.10-13.55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Допунска настава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16.30-17.00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Вук Саватић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17.00-17.30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Михаило Михаиловић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Оркестар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17.00-17.30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Михаило Михаиловић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17.35-18.20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Бојан Станојевић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17.35-18.20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Бојан Станојевић IV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18.25-18.55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Дијана Станковић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18.25-18.55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Дијана Станковић II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18.55-19.40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Ива Голубовић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18.55-19.40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Ива Голубовић VI ОМШ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711.0" w:type="dxa"/>
        <w:jc w:val="left"/>
        <w:tblInd w:w="-55.0" w:type="dxa"/>
        <w:tblLayout w:type="fixed"/>
        <w:tblLook w:val="0000"/>
      </w:tblPr>
      <w:tblGrid>
        <w:gridCol w:w="1674"/>
        <w:gridCol w:w="4768"/>
        <w:gridCol w:w="1758"/>
        <w:gridCol w:w="1605"/>
        <w:gridCol w:w="5906"/>
        <w:tblGridChange w:id="0">
          <w:tblGrid>
            <w:gridCol w:w="1674"/>
            <w:gridCol w:w="4768"/>
            <w:gridCol w:w="1758"/>
            <w:gridCol w:w="1605"/>
            <w:gridCol w:w="59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НАСТАВНИК: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Павле Чанић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ДИРЕКТОР: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2">
      <w:pPr>
        <w:jc w:val="center"/>
        <w:rPr>
          <w:sz w:val="8"/>
          <w:szCs w:val="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R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0" w:lineRule="auto"/>
      <w:ind w:left="0" w:right="0" w:firstLine="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before="0" w:lineRule="auto"/>
      <w:ind w:left="0" w:right="0" w:firstLine="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0" w:before="0" w:lineRule="auto"/>
      <w:ind w:left="0" w:righ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spacing w:after="0" w:before="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