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4A1" w:rsidRDefault="00E164A1">
      <w:pPr>
        <w:rPr>
          <w:b/>
          <w:sz w:val="4"/>
          <w:szCs w:val="4"/>
        </w:rPr>
      </w:pPr>
    </w:p>
    <w:tbl>
      <w:tblPr>
        <w:tblStyle w:val="a2"/>
        <w:tblW w:w="15704" w:type="dxa"/>
        <w:tblLayout w:type="fixed"/>
        <w:tblLook w:val="0400" w:firstRow="0" w:lastRow="0" w:firstColumn="0" w:lastColumn="0" w:noHBand="0" w:noVBand="1"/>
      </w:tblPr>
      <w:tblGrid>
        <w:gridCol w:w="2134"/>
        <w:gridCol w:w="1446"/>
        <w:gridCol w:w="6410"/>
        <w:gridCol w:w="1161"/>
        <w:gridCol w:w="1889"/>
        <w:gridCol w:w="1112"/>
        <w:gridCol w:w="1552"/>
      </w:tblGrid>
      <w:tr w:rsidR="00E164A1">
        <w:trPr>
          <w:trHeight w:val="539"/>
        </w:trPr>
        <w:tc>
          <w:tcPr>
            <w:tcW w:w="2134" w:type="dxa"/>
            <w:vMerge w:val="restart"/>
            <w:shd w:val="clear" w:color="auto" w:fill="auto"/>
            <w:vAlign w:val="bottom"/>
          </w:tcPr>
          <w:p w:rsidR="00E164A1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224280" cy="61214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612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gridSpan w:val="2"/>
            <w:shd w:val="clear" w:color="auto" w:fill="auto"/>
            <w:vAlign w:val="bottom"/>
          </w:tcPr>
          <w:p w:rsidR="00E164A1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Распоред часова за школску 202</w:t>
            </w:r>
            <w:r w:rsidR="00642CB1">
              <w:rPr>
                <w:b/>
                <w:color w:val="000000"/>
                <w:sz w:val="28"/>
                <w:szCs w:val="28"/>
                <w:lang w:val="sr-Latn-R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/2</w:t>
            </w:r>
            <w:r w:rsidR="00642CB1">
              <w:rPr>
                <w:b/>
                <w:color w:val="000000"/>
                <w:sz w:val="28"/>
                <w:szCs w:val="28"/>
                <w:lang w:val="sr-Latn-RS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E164A1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Класа:</w:t>
            </w:r>
          </w:p>
        </w:tc>
        <w:tc>
          <w:tcPr>
            <w:tcW w:w="4553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4A1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Русиновић</w:t>
            </w:r>
            <w:proofErr w:type="spellEnd"/>
            <w:r>
              <w:rPr>
                <w:b/>
                <w:sz w:val="28"/>
                <w:szCs w:val="28"/>
              </w:rPr>
              <w:t xml:space="preserve"> Жељко</w:t>
            </w:r>
          </w:p>
        </w:tc>
      </w:tr>
      <w:tr w:rsidR="00E164A1">
        <w:trPr>
          <w:trHeight w:val="539"/>
        </w:trPr>
        <w:tc>
          <w:tcPr>
            <w:tcW w:w="2134" w:type="dxa"/>
            <w:vMerge/>
            <w:shd w:val="clear" w:color="auto" w:fill="auto"/>
            <w:vAlign w:val="bottom"/>
          </w:tcPr>
          <w:p w:rsidR="00E164A1" w:rsidRDefault="00E16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E164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46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4A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 Л А Р И Н Е Т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164A1" w:rsidRDefault="000000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важи од: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4A1" w:rsidRDefault="00000000">
            <w:pPr>
              <w:rPr>
                <w:b/>
              </w:rPr>
            </w:pPr>
            <w:r>
              <w:rPr>
                <w:b/>
              </w:rPr>
              <w:t>15.09.202</w:t>
            </w:r>
            <w:r w:rsidR="00642CB1">
              <w:rPr>
                <w:b/>
                <w:lang w:val="sr-Latn-RS"/>
              </w:rPr>
              <w:t>3</w:t>
            </w:r>
            <w:r>
              <w:rPr>
                <w:b/>
              </w:rPr>
              <w:t>.</w:t>
            </w:r>
          </w:p>
        </w:tc>
      </w:tr>
    </w:tbl>
    <w:p w:rsidR="00E164A1" w:rsidRDefault="00E164A1">
      <w:pPr>
        <w:jc w:val="center"/>
        <w:rPr>
          <w:b/>
          <w:sz w:val="4"/>
          <w:szCs w:val="4"/>
        </w:rPr>
      </w:pPr>
    </w:p>
    <w:p w:rsidR="00E164A1" w:rsidRDefault="00000000">
      <w:pPr>
        <w:jc w:val="center"/>
        <w:rPr>
          <w:b/>
        </w:rPr>
      </w:pPr>
      <w:r>
        <w:rPr>
          <w:b/>
        </w:rPr>
        <w:t>НЕПАРНА НЕДЕЉА</w:t>
      </w:r>
    </w:p>
    <w:tbl>
      <w:tblPr>
        <w:tblStyle w:val="a3"/>
        <w:tblW w:w="15691" w:type="dxa"/>
        <w:jc w:val="center"/>
        <w:tblLayout w:type="fixed"/>
        <w:tblLook w:val="0400" w:firstRow="0" w:lastRow="0" w:firstColumn="0" w:lastColumn="0" w:noHBand="0" w:noVBand="1"/>
      </w:tblPr>
      <w:tblGrid>
        <w:gridCol w:w="675"/>
        <w:gridCol w:w="2848"/>
        <w:gridCol w:w="375"/>
        <w:gridCol w:w="681"/>
        <w:gridCol w:w="2849"/>
        <w:gridCol w:w="378"/>
        <w:gridCol w:w="679"/>
        <w:gridCol w:w="2849"/>
        <w:gridCol w:w="376"/>
        <w:gridCol w:w="680"/>
        <w:gridCol w:w="2848"/>
        <w:gridCol w:w="453"/>
      </w:tblGrid>
      <w:tr w:rsidR="00E164A1" w:rsidTr="00885DE6">
        <w:trPr>
          <w:jc w:val="center"/>
        </w:trPr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понедељак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уторак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четвртак</w:t>
            </w:r>
          </w:p>
        </w:tc>
      </w:tr>
      <w:tr w:rsidR="00E164A1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Јакша Станојловић,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Павле </w:t>
            </w:r>
            <w:proofErr w:type="spellStart"/>
            <w:r>
              <w:rPr>
                <w:sz w:val="22"/>
                <w:szCs w:val="22"/>
              </w:rPr>
              <w:t>Левнаић</w:t>
            </w:r>
            <w:proofErr w:type="spellEnd"/>
            <w:r>
              <w:rPr>
                <w:sz w:val="22"/>
                <w:szCs w:val="22"/>
              </w:rPr>
              <w:t>, 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Јакша Станојловић,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Павле </w:t>
            </w:r>
            <w:proofErr w:type="spellStart"/>
            <w:r>
              <w:rPr>
                <w:sz w:val="22"/>
                <w:szCs w:val="22"/>
              </w:rPr>
              <w:t>Левнаић</w:t>
            </w:r>
            <w:proofErr w:type="spellEnd"/>
            <w:r>
              <w:rPr>
                <w:sz w:val="22"/>
                <w:szCs w:val="22"/>
              </w:rPr>
              <w:t>, 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trHeight w:val="2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 xml:space="preserve">Вук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Мустацовић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Софија Мандић, </w:t>
            </w: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 xml:space="preserve">Вук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Мустацовић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Софија Мандић, </w:t>
            </w: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Планојевић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Николај, 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Савић, 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Планојевић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Николај, V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Савић, 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.45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Бранислав </w:t>
            </w:r>
            <w:proofErr w:type="spellStart"/>
            <w:r>
              <w:rPr>
                <w:sz w:val="22"/>
                <w:szCs w:val="22"/>
              </w:rPr>
              <w:t>Љујић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Ангелина </w:t>
            </w:r>
            <w:proofErr w:type="spellStart"/>
            <w:r>
              <w:rPr>
                <w:color w:val="000000"/>
                <w:sz w:val="22"/>
                <w:szCs w:val="22"/>
              </w:rPr>
              <w:t>Пејдић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.45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Бранислав </w:t>
            </w:r>
            <w:proofErr w:type="spellStart"/>
            <w:r>
              <w:rPr>
                <w:sz w:val="22"/>
                <w:szCs w:val="22"/>
              </w:rPr>
              <w:t>Љујић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Ангелина </w:t>
            </w:r>
            <w:proofErr w:type="spellStart"/>
            <w:r>
              <w:rPr>
                <w:color w:val="000000"/>
                <w:sz w:val="22"/>
                <w:szCs w:val="22"/>
              </w:rPr>
              <w:t>Пејдић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  <w:r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Ђукић Алекса, 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BA0C0B" w:rsidRDefault="008B4FDE" w:rsidP="008B4FDE">
            <w:pPr>
              <w:pStyle w:val="NormalWeb"/>
              <w:rPr>
                <w:sz w:val="22"/>
                <w:szCs w:val="22"/>
                <w:lang w:val="sr-Cyrl-RS"/>
              </w:rPr>
            </w:pPr>
            <w:r w:rsidRPr="00BA0C0B">
              <w:rPr>
                <w:sz w:val="22"/>
                <w:szCs w:val="22"/>
                <w:lang w:val="sr-Cyrl-RS"/>
              </w:rPr>
              <w:t xml:space="preserve">Тара Јовичић, </w:t>
            </w:r>
            <w:r w:rsidRPr="00BA0C0B">
              <w:rPr>
                <w:sz w:val="22"/>
                <w:szCs w:val="22"/>
              </w:rPr>
              <w:t>II</w:t>
            </w:r>
            <w:r w:rsidRPr="00BA0C0B"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  <w:r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Ђукић Алекса, V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BA0C0B" w:rsidRDefault="008B4FDE" w:rsidP="008B4FDE">
            <w:pPr>
              <w:pStyle w:val="NormalWeb"/>
              <w:rPr>
                <w:sz w:val="22"/>
                <w:szCs w:val="22"/>
                <w:lang w:val="sr-Cyrl-RS"/>
              </w:rPr>
            </w:pPr>
            <w:r w:rsidRPr="00BA0C0B">
              <w:rPr>
                <w:sz w:val="22"/>
                <w:szCs w:val="22"/>
                <w:lang w:val="sr-Cyrl-RS"/>
              </w:rPr>
              <w:t xml:space="preserve">Тара Јовичић, </w:t>
            </w:r>
            <w:r w:rsidRPr="00BA0C0B">
              <w:rPr>
                <w:sz w:val="22"/>
                <w:szCs w:val="22"/>
              </w:rPr>
              <w:t>II</w:t>
            </w:r>
            <w:r w:rsidRPr="00BA0C0B"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bookmarkStart w:id="1" w:name="_heading=h.gjdgxs1" w:colFirst="0" w:colLast="0"/>
            <w:bookmarkEnd w:id="1"/>
            <w:r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Мандић Василије, IV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Pr="00885DE6" w:rsidRDefault="008B4FDE" w:rsidP="008B4F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bookmarkStart w:id="2" w:name="_heading=h.gjdgxs11" w:colFirst="0" w:colLast="0"/>
            <w:bookmarkEnd w:id="2"/>
            <w:r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Мандић Василије, IV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Сарадња са родитељима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Трипковић Максим, IV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Допунска и додатна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астава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Трипковић Максим, IV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Милошевћ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Ђорђе, IV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Милошевћ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Ђорђе, IV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BD29AF">
        <w:trPr>
          <w:trHeight w:val="39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Петровћ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Константин, V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Петровћ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Константин, V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BD29AF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4FDE" w:rsidTr="00885DE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Димитрије Михаиловић, IV СМШ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FDE" w:rsidRDefault="008B4FDE" w:rsidP="008B4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Димитрије Михаиловић, IV СМШ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DE" w:rsidRDefault="00BD29AF" w:rsidP="008B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E164A1" w:rsidRDefault="00E164A1">
      <w:pPr>
        <w:rPr>
          <w:sz w:val="8"/>
          <w:szCs w:val="8"/>
        </w:rPr>
      </w:pPr>
    </w:p>
    <w:p w:rsidR="00E164A1" w:rsidRDefault="00000000">
      <w:pPr>
        <w:jc w:val="center"/>
        <w:rPr>
          <w:b/>
        </w:rPr>
      </w:pPr>
      <w:r>
        <w:rPr>
          <w:b/>
        </w:rPr>
        <w:t>ПАРНА НЕДЕЉА</w:t>
      </w:r>
    </w:p>
    <w:tbl>
      <w:tblPr>
        <w:tblStyle w:val="a4"/>
        <w:tblW w:w="15564" w:type="dxa"/>
        <w:jc w:val="center"/>
        <w:tblLayout w:type="fixed"/>
        <w:tblLook w:val="0400" w:firstRow="0" w:lastRow="0" w:firstColumn="0" w:lastColumn="0" w:noHBand="0" w:noVBand="1"/>
      </w:tblPr>
      <w:tblGrid>
        <w:gridCol w:w="184"/>
        <w:gridCol w:w="623"/>
        <w:gridCol w:w="1039"/>
        <w:gridCol w:w="1778"/>
        <w:gridCol w:w="373"/>
        <w:gridCol w:w="672"/>
        <w:gridCol w:w="2806"/>
        <w:gridCol w:w="374"/>
        <w:gridCol w:w="672"/>
        <w:gridCol w:w="2817"/>
        <w:gridCol w:w="373"/>
        <w:gridCol w:w="672"/>
        <w:gridCol w:w="2804"/>
        <w:gridCol w:w="377"/>
      </w:tblGrid>
      <w:tr w:rsidR="00E164A1" w:rsidTr="00BA0C0B">
        <w:trPr>
          <w:jc w:val="center"/>
        </w:trPr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Понедељак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уторак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3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четвртак</w:t>
            </w:r>
          </w:p>
        </w:tc>
      </w:tr>
      <w:tr w:rsidR="00E164A1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A1" w:rsidRDefault="00000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уч.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Павле </w:t>
            </w:r>
            <w:proofErr w:type="spellStart"/>
            <w:r>
              <w:rPr>
                <w:sz w:val="22"/>
                <w:szCs w:val="22"/>
              </w:rPr>
              <w:t>Левнаић</w:t>
            </w:r>
            <w:proofErr w:type="spellEnd"/>
            <w:r>
              <w:rPr>
                <w:sz w:val="22"/>
                <w:szCs w:val="22"/>
              </w:rPr>
              <w:t>, 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Јакша Станојловић,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Павле </w:t>
            </w:r>
            <w:proofErr w:type="spellStart"/>
            <w:r>
              <w:rPr>
                <w:sz w:val="22"/>
                <w:szCs w:val="22"/>
              </w:rPr>
              <w:t>Левнаић</w:t>
            </w:r>
            <w:proofErr w:type="spellEnd"/>
            <w:r>
              <w:rPr>
                <w:sz w:val="22"/>
                <w:szCs w:val="22"/>
              </w:rPr>
              <w:t>, 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Јакша Станојловић,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Софија Мандић, </w:t>
            </w: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 xml:space="preserve">Вук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Мустацовић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Софија Мандић, </w:t>
            </w: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 xml:space="preserve">Вук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Мустацовић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Савић, 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Планојевић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Николај, V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Савић, 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Планојевић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Николај, V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RPr="006E1D27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Ангелина </w:t>
            </w:r>
            <w:proofErr w:type="spellStart"/>
            <w:r>
              <w:rPr>
                <w:color w:val="000000"/>
                <w:sz w:val="22"/>
                <w:szCs w:val="22"/>
              </w:rPr>
              <w:t>Пејдић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Бранислав </w:t>
            </w:r>
            <w:proofErr w:type="spellStart"/>
            <w:r>
              <w:rPr>
                <w:sz w:val="22"/>
                <w:szCs w:val="22"/>
              </w:rPr>
              <w:t>Љујић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Ангелина </w:t>
            </w:r>
            <w:proofErr w:type="spellStart"/>
            <w:r>
              <w:rPr>
                <w:color w:val="000000"/>
                <w:sz w:val="22"/>
                <w:szCs w:val="22"/>
              </w:rPr>
              <w:t>Пејдић</w:t>
            </w:r>
            <w:proofErr w:type="spellEnd"/>
            <w:r>
              <w:rPr>
                <w:color w:val="000000"/>
                <w:sz w:val="22"/>
                <w:szCs w:val="22"/>
              </w:rPr>
              <w:t>, II</w:t>
            </w:r>
            <w:r>
              <w:rPr>
                <w:color w:val="000000"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Бранислав </w:t>
            </w:r>
            <w:proofErr w:type="spellStart"/>
            <w:r>
              <w:rPr>
                <w:sz w:val="22"/>
                <w:szCs w:val="22"/>
              </w:rPr>
              <w:t>Љујић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D29AF">
        <w:trPr>
          <w:trHeight w:val="397"/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A0C0B" w:rsidRDefault="00BD29AF" w:rsidP="00BD29AF">
            <w:pPr>
              <w:pStyle w:val="NormalWeb"/>
              <w:rPr>
                <w:sz w:val="22"/>
                <w:szCs w:val="22"/>
                <w:lang w:val="sr-Cyrl-RS"/>
              </w:rPr>
            </w:pPr>
            <w:r w:rsidRPr="00BA0C0B">
              <w:rPr>
                <w:sz w:val="22"/>
                <w:szCs w:val="22"/>
                <w:lang w:val="sr-Cyrl-RS"/>
              </w:rPr>
              <w:t xml:space="preserve">Тара Јовичић, </w:t>
            </w:r>
            <w:r w:rsidRPr="00BA0C0B">
              <w:rPr>
                <w:sz w:val="22"/>
                <w:szCs w:val="22"/>
              </w:rPr>
              <w:t>II</w:t>
            </w:r>
            <w:r w:rsidRPr="00BA0C0B"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Ђукић Алекса, V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A0C0B" w:rsidRDefault="00BD29AF" w:rsidP="00BD29AF">
            <w:pPr>
              <w:pStyle w:val="NormalWeb"/>
              <w:rPr>
                <w:sz w:val="22"/>
                <w:szCs w:val="22"/>
                <w:lang w:val="sr-Cyrl-RS"/>
              </w:rPr>
            </w:pPr>
            <w:r w:rsidRPr="00BA0C0B">
              <w:rPr>
                <w:sz w:val="22"/>
                <w:szCs w:val="22"/>
                <w:lang w:val="sr-Cyrl-RS"/>
              </w:rPr>
              <w:t xml:space="preserve">Тара Јовичић, </w:t>
            </w:r>
            <w:r w:rsidRPr="00BA0C0B">
              <w:rPr>
                <w:sz w:val="22"/>
                <w:szCs w:val="22"/>
              </w:rPr>
              <w:t>II</w:t>
            </w:r>
            <w:r w:rsidRPr="00BA0C0B"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Ђукић Алекса, V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Мандић Василије,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Мандић Василије,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Трипковић Максим,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Сарадња са родитељима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Трипковић Максим,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Допунска и додатна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астава</w:t>
            </w:r>
            <w:proofErr w:type="spellEnd"/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Милошевћ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Ђорђе,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Милошевћ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Ђорђе, IV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BD29AF" w:rsidRDefault="00BD29AF" w:rsidP="00BD29AF">
            <w:pPr>
              <w:rPr>
                <w:sz w:val="22"/>
                <w:szCs w:val="22"/>
              </w:rPr>
            </w:pP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Петровћ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Константин, 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Петровћ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Константин, V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29AF" w:rsidTr="00BA0C0B">
        <w:trPr>
          <w:jc w:val="center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Димитрије Михаиловић, IV СМШ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Pr="00885DE6" w:rsidRDefault="00BD29AF" w:rsidP="00BD29AF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Димитрије Михаиловић, IV СМШ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9AF" w:rsidRDefault="00BD29AF" w:rsidP="00BD29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4A1" w:rsidTr="00BA0C0B">
        <w:trPr>
          <w:trHeight w:val="350"/>
          <w:jc w:val="center"/>
        </w:trPr>
        <w:tc>
          <w:tcPr>
            <w:tcW w:w="184" w:type="dxa"/>
            <w:tcMar>
              <w:left w:w="55" w:type="dxa"/>
            </w:tcMar>
          </w:tcPr>
          <w:p w:rsidR="00E164A1" w:rsidRDefault="00E164A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tcMar>
              <w:left w:w="55" w:type="dxa"/>
            </w:tcMar>
          </w:tcPr>
          <w:p w:rsidR="00E164A1" w:rsidRDefault="00E164A1">
            <w:pPr>
              <w:rPr>
                <w:color w:val="000000"/>
              </w:rPr>
            </w:pPr>
          </w:p>
        </w:tc>
        <w:tc>
          <w:tcPr>
            <w:tcW w:w="1778" w:type="dxa"/>
            <w:tcMar>
              <w:left w:w="108" w:type="dxa"/>
            </w:tcMar>
          </w:tcPr>
          <w:p w:rsidR="00E164A1" w:rsidRDefault="00E164A1"/>
        </w:tc>
        <w:tc>
          <w:tcPr>
            <w:tcW w:w="373" w:type="dxa"/>
            <w:tcMar>
              <w:left w:w="108" w:type="dxa"/>
            </w:tcMar>
          </w:tcPr>
          <w:p w:rsidR="00E164A1" w:rsidRDefault="00E164A1"/>
        </w:tc>
        <w:tc>
          <w:tcPr>
            <w:tcW w:w="672" w:type="dxa"/>
            <w:tcMar>
              <w:left w:w="108" w:type="dxa"/>
            </w:tcMar>
          </w:tcPr>
          <w:p w:rsidR="00E164A1" w:rsidRDefault="00E164A1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tcMar>
              <w:left w:w="108" w:type="dxa"/>
            </w:tcMar>
          </w:tcPr>
          <w:p w:rsidR="00E164A1" w:rsidRDefault="00E16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Mar>
              <w:left w:w="108" w:type="dxa"/>
            </w:tcMar>
          </w:tcPr>
          <w:p w:rsidR="00E164A1" w:rsidRDefault="00E164A1"/>
        </w:tc>
        <w:tc>
          <w:tcPr>
            <w:tcW w:w="672" w:type="dxa"/>
            <w:tcMar>
              <w:left w:w="108" w:type="dxa"/>
            </w:tcMar>
          </w:tcPr>
          <w:p w:rsidR="00E164A1" w:rsidRDefault="00E164A1"/>
        </w:tc>
        <w:tc>
          <w:tcPr>
            <w:tcW w:w="2817" w:type="dxa"/>
            <w:tcMar>
              <w:left w:w="108" w:type="dxa"/>
            </w:tcMar>
          </w:tcPr>
          <w:p w:rsidR="00E164A1" w:rsidRDefault="00E164A1"/>
        </w:tc>
        <w:tc>
          <w:tcPr>
            <w:tcW w:w="373" w:type="dxa"/>
            <w:tcMar>
              <w:left w:w="108" w:type="dxa"/>
            </w:tcMar>
          </w:tcPr>
          <w:p w:rsidR="00E164A1" w:rsidRDefault="00E164A1"/>
        </w:tc>
        <w:tc>
          <w:tcPr>
            <w:tcW w:w="672" w:type="dxa"/>
            <w:tcMar>
              <w:left w:w="108" w:type="dxa"/>
            </w:tcMar>
          </w:tcPr>
          <w:p w:rsidR="00E164A1" w:rsidRDefault="00E164A1"/>
        </w:tc>
        <w:tc>
          <w:tcPr>
            <w:tcW w:w="2804" w:type="dxa"/>
            <w:tcMar>
              <w:left w:w="108" w:type="dxa"/>
            </w:tcMar>
          </w:tcPr>
          <w:p w:rsidR="00E164A1" w:rsidRDefault="00E164A1"/>
        </w:tc>
        <w:tc>
          <w:tcPr>
            <w:tcW w:w="377" w:type="dxa"/>
            <w:tcMar>
              <w:left w:w="108" w:type="dxa"/>
            </w:tcMar>
          </w:tcPr>
          <w:p w:rsidR="00E164A1" w:rsidRDefault="00E164A1"/>
        </w:tc>
      </w:tr>
    </w:tbl>
    <w:p w:rsidR="00E164A1" w:rsidRDefault="00E164A1"/>
    <w:sectPr w:rsidR="00E164A1">
      <w:pgSz w:w="16838" w:h="11906" w:orient="landscape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savska BG Sans">
    <w:altName w:val="Cambria"/>
    <w:panose1 w:val="020B0604020202020204"/>
    <w:charset w:val="00"/>
    <w:family w:val="roman"/>
    <w:notTrueType/>
    <w:pitch w:val="default"/>
  </w:font>
  <w:font w:name="Resavska BG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6EBD"/>
    <w:multiLevelType w:val="multilevel"/>
    <w:tmpl w:val="2732FC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400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A1"/>
    <w:rsid w:val="00642CB1"/>
    <w:rsid w:val="006E1D27"/>
    <w:rsid w:val="00885DE6"/>
    <w:rsid w:val="008B4FDE"/>
    <w:rsid w:val="00BA0C0B"/>
    <w:rsid w:val="00BD29AF"/>
    <w:rsid w:val="00C05056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88A697"/>
  <w15:docId w15:val="{AF627F36-F598-8141-AEE9-2E03EF3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 w:cs="Tahoma"/>
      <w:lang w:eastAsia="en-US"/>
    </w:rPr>
  </w:style>
  <w:style w:type="paragraph" w:styleId="Heading1">
    <w:name w:val="heading 1"/>
    <w:basedOn w:val="Heading"/>
    <w:next w:val="BodyText1"/>
    <w:uiPriority w:val="9"/>
    <w:qFormat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Heading2">
    <w:name w:val="heading 2"/>
    <w:basedOn w:val="Heading"/>
    <w:next w:val="BodyText1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1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Subtitle"/>
    <w:uiPriority w:val="10"/>
    <w:qFormat/>
    <w:pPr>
      <w:jc w:val="center"/>
    </w:pPr>
    <w:rPr>
      <w:b/>
      <w:bCs/>
      <w:sz w:val="36"/>
      <w:szCs w:val="36"/>
    </w:rPr>
  </w:style>
  <w:style w:type="character" w:customStyle="1" w:styleId="Absatz-Standardschriftart">
    <w:name w:val="Absatz-Standardschriftart"/>
    <w:qFormat/>
  </w:style>
  <w:style w:type="character" w:customStyle="1" w:styleId="Hyperlink1">
    <w:name w:val="Hyperlink1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1"/>
    <w:qFormat/>
    <w:pPr>
      <w:keepNext/>
    </w:pPr>
    <w:rPr>
      <w:rFonts w:ascii="Arial" w:eastAsia="Droid Sans" w:hAnsi="Arial" w:cs="FreeSans"/>
      <w:sz w:val="28"/>
      <w:szCs w:val="28"/>
    </w:rPr>
  </w:style>
  <w:style w:type="paragraph" w:customStyle="1" w:styleId="BodyText1">
    <w:name w:val="Body Text1"/>
    <w:basedOn w:val="Normal"/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Resavska BG" w:hAnsi="Resavska BG" w:cs="FreeSans"/>
    </w:rPr>
  </w:style>
  <w:style w:type="paragraph" w:customStyle="1" w:styleId="TableContents">
    <w:name w:val="Table Contents"/>
    <w:basedOn w:val="Normal"/>
    <w:qFormat/>
    <w:pPr>
      <w:suppressLineNumbers/>
    </w:pPr>
    <w:rPr>
      <w:sz w:val="22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TableHeading"/>
    <w:qFormat/>
    <w:rPr>
      <w:sz w:val="18"/>
    </w:rPr>
  </w:style>
  <w:style w:type="paragraph" w:customStyle="1" w:styleId="BodyTextFirstIndent1">
    <w:name w:val="Body Text First Indent1"/>
    <w:basedOn w:val="BodyText1"/>
    <w:pPr>
      <w:ind w:firstLine="567"/>
      <w:jc w:val="both"/>
    </w:pPr>
  </w:style>
  <w:style w:type="paragraph" w:customStyle="1" w:styleId="BodyTextIndent1">
    <w:name w:val="Body Text Indent1"/>
    <w:basedOn w:val="BodyText1"/>
    <w:pPr>
      <w:ind w:left="567"/>
    </w:pPr>
  </w:style>
  <w:style w:type="paragraph" w:customStyle="1" w:styleId="HangingIndent">
    <w:name w:val="Hanging Indent"/>
    <w:basedOn w:val="BodyText1"/>
    <w:qFormat/>
    <w:pPr>
      <w:ind w:left="567" w:hanging="567"/>
    </w:pPr>
  </w:style>
  <w:style w:type="paragraph" w:styleId="Subtitle">
    <w:name w:val="Subtitle"/>
    <w:basedOn w:val="Normal"/>
    <w:next w:val="Normal"/>
    <w:uiPriority w:val="11"/>
    <w:qFormat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">
    <w:name w:val="Наслов документа"/>
    <w:basedOn w:val="TableContents"/>
    <w:qFormat/>
    <w:rPr>
      <w:b/>
      <w:sz w:val="28"/>
    </w:rPr>
  </w:style>
  <w:style w:type="paragraph" w:customStyle="1" w:styleId="a0">
    <w:name w:val="Поднаслов документа"/>
    <w:basedOn w:val="TableContents"/>
    <w:qFormat/>
    <w:rPr>
      <w:sz w:val="24"/>
    </w:rPr>
  </w:style>
  <w:style w:type="paragraph" w:styleId="IndexHeading">
    <w:name w:val="index heading"/>
    <w:basedOn w:val="Heading"/>
  </w:style>
  <w:style w:type="paragraph" w:customStyle="1" w:styleId="TOCHeading1">
    <w:name w:val="TOC Heading1"/>
    <w:basedOn w:val="Heading"/>
    <w:pPr>
      <w:suppressLineNumbers/>
    </w:pPr>
    <w:rPr>
      <w:b/>
      <w:bCs/>
      <w:sz w:val="32"/>
      <w:szCs w:val="32"/>
    </w:rPr>
  </w:style>
  <w:style w:type="paragraph" w:customStyle="1" w:styleId="TOC11">
    <w:name w:val="TOC 11"/>
    <w:basedOn w:val="Index"/>
    <w:pPr>
      <w:tabs>
        <w:tab w:val="right" w:leader="dot" w:pos="15704"/>
      </w:tabs>
    </w:pPr>
  </w:style>
  <w:style w:type="paragraph" w:customStyle="1" w:styleId="a1">
    <w:name w:val="Подножје документа"/>
    <w:basedOn w:val="TableContents"/>
    <w:qFormat/>
    <w:pPr>
      <w:jc w:val="right"/>
    </w:pPr>
    <w:rPr>
      <w:sz w:val="24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rameContents">
    <w:name w:val="Frame Contents"/>
    <w:basedOn w:val="Normal"/>
    <w:qFormat/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5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0" w:type="dxa"/>
      </w:tblCellMar>
    </w:tblPr>
  </w:style>
  <w:style w:type="paragraph" w:styleId="NormalWeb">
    <w:name w:val="Normal (Web)"/>
    <w:basedOn w:val="Normal"/>
    <w:uiPriority w:val="99"/>
    <w:unhideWhenUsed/>
    <w:rsid w:val="00BA0C0B"/>
    <w:pPr>
      <w:widowControl/>
      <w:suppressAutoHyphens w:val="0"/>
      <w:spacing w:before="100" w:beforeAutospacing="1"/>
    </w:pPr>
    <w:rPr>
      <w:rFonts w:eastAsia="Times New Roman" w:cs="Times New Roman"/>
      <w:color w:val="000000"/>
      <w:lang w:val="en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uVfRWQ0NVYqv3by7hLZmZuoow==">AMUW2mXSQwUXWXPtFk7ai1m+FJtgFZtDzPTlwrHH1Ehw33G1gomGX97ESKtmQB6X5y95+rEXO7A+bUmbLGdLhYkoWiyOX9+sPWPmMMDVHVoujNdYGOLY/4k8fKEDcNiGjOoL22HkPf5tWzaxseBzk13W5kGDJA1Sdw==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Славиша Јездимировић</dc:creator>
  <cp:lastModifiedBy>Microsoft Office User</cp:lastModifiedBy>
  <cp:revision>3</cp:revision>
  <cp:lastPrinted>2023-09-09T13:39:00Z</cp:lastPrinted>
  <dcterms:created xsi:type="dcterms:W3CDTF">2021-09-09T13:04:00Z</dcterms:created>
  <dcterms:modified xsi:type="dcterms:W3CDTF">2023-09-09T13:41:00Z</dcterms:modified>
</cp:coreProperties>
</file>