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51" w:rsidRDefault="0072535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0772" w:type="dxa"/>
        <w:tblLayout w:type="fixed"/>
        <w:tblLook w:val="0000"/>
      </w:tblPr>
      <w:tblGrid>
        <w:gridCol w:w="1431"/>
        <w:gridCol w:w="701"/>
        <w:gridCol w:w="1058"/>
        <w:gridCol w:w="4939"/>
        <w:gridCol w:w="1140"/>
        <w:gridCol w:w="1503"/>
      </w:tblGrid>
      <w:tr w:rsidR="00725351">
        <w:trPr>
          <w:trHeight w:val="520"/>
        </w:trPr>
        <w:tc>
          <w:tcPr>
            <w:tcW w:w="2132" w:type="dxa"/>
            <w:gridSpan w:val="2"/>
            <w:vMerge w:val="restart"/>
          </w:tcPr>
          <w:p w:rsidR="00725351" w:rsidRDefault="00427C0B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1223645" cy="611505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115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  <w:gridSpan w:val="2"/>
          </w:tcPr>
          <w:p w:rsidR="00725351" w:rsidRDefault="00393E9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Распоред часова за школску 2023/24</w:t>
            </w:r>
            <w:r w:rsidR="00427C0B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0" w:type="dxa"/>
          </w:tcPr>
          <w:p w:rsidR="00725351" w:rsidRDefault="00725351">
            <w:pPr>
              <w:pStyle w:val="Normal1"/>
            </w:pPr>
          </w:p>
        </w:tc>
        <w:tc>
          <w:tcPr>
            <w:tcW w:w="1503" w:type="dxa"/>
          </w:tcPr>
          <w:p w:rsidR="00725351" w:rsidRDefault="00725351">
            <w:pPr>
              <w:pStyle w:val="Normal1"/>
            </w:pPr>
          </w:p>
        </w:tc>
      </w:tr>
      <w:tr w:rsidR="00725351" w:rsidTr="00B1569F">
        <w:trPr>
          <w:trHeight w:val="305"/>
        </w:trPr>
        <w:tc>
          <w:tcPr>
            <w:tcW w:w="2132" w:type="dxa"/>
            <w:gridSpan w:val="2"/>
            <w:vMerge/>
          </w:tcPr>
          <w:p w:rsidR="00725351" w:rsidRDefault="007253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58" w:type="dxa"/>
          </w:tcPr>
          <w:p w:rsidR="00725351" w:rsidRDefault="00427C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Класа:</w:t>
            </w:r>
          </w:p>
        </w:tc>
        <w:tc>
          <w:tcPr>
            <w:tcW w:w="4939" w:type="dxa"/>
            <w:tcBorders>
              <w:bottom w:val="single" w:sz="8" w:space="0" w:color="000000"/>
            </w:tcBorders>
          </w:tcPr>
          <w:p w:rsidR="00725351" w:rsidRPr="00C435CF" w:rsidRDefault="00C435CF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Биљана Максимовић</w:t>
            </w:r>
          </w:p>
        </w:tc>
        <w:tc>
          <w:tcPr>
            <w:tcW w:w="1140" w:type="dxa"/>
          </w:tcPr>
          <w:p w:rsidR="00725351" w:rsidRDefault="00725351">
            <w:pPr>
              <w:pStyle w:val="Normal1"/>
            </w:pPr>
          </w:p>
        </w:tc>
        <w:tc>
          <w:tcPr>
            <w:tcW w:w="1503" w:type="dxa"/>
          </w:tcPr>
          <w:p w:rsidR="00725351" w:rsidRDefault="00725351">
            <w:pPr>
              <w:pStyle w:val="Normal1"/>
            </w:pPr>
          </w:p>
        </w:tc>
      </w:tr>
      <w:tr w:rsidR="00725351" w:rsidTr="00B1569F">
        <w:trPr>
          <w:trHeight w:val="256"/>
        </w:trPr>
        <w:tc>
          <w:tcPr>
            <w:tcW w:w="1431" w:type="dxa"/>
          </w:tcPr>
          <w:p w:rsidR="00725351" w:rsidRDefault="00427C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Предмет(и):</w:t>
            </w:r>
          </w:p>
        </w:tc>
        <w:tc>
          <w:tcPr>
            <w:tcW w:w="6698" w:type="dxa"/>
            <w:gridSpan w:val="3"/>
            <w:tcBorders>
              <w:bottom w:val="single" w:sz="8" w:space="0" w:color="000000"/>
            </w:tcBorders>
          </w:tcPr>
          <w:p w:rsidR="00725351" w:rsidRPr="00C435CF" w:rsidRDefault="00C435CF">
            <w:pPr>
              <w:pStyle w:val="Normal1"/>
            </w:pPr>
            <w:r>
              <w:t>клавир</w:t>
            </w:r>
          </w:p>
        </w:tc>
        <w:tc>
          <w:tcPr>
            <w:tcW w:w="1140" w:type="dxa"/>
          </w:tcPr>
          <w:p w:rsidR="00725351" w:rsidRDefault="00427C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важи од:</w:t>
            </w:r>
          </w:p>
        </w:tc>
        <w:tc>
          <w:tcPr>
            <w:tcW w:w="1503" w:type="dxa"/>
            <w:tcBorders>
              <w:bottom w:val="single" w:sz="8" w:space="0" w:color="000000"/>
            </w:tcBorders>
          </w:tcPr>
          <w:p w:rsidR="00725351" w:rsidRPr="00427C0B" w:rsidRDefault="00C435CF">
            <w:pPr>
              <w:pStyle w:val="Normal1"/>
            </w:pPr>
            <w:r>
              <w:t xml:space="preserve">  15.</w:t>
            </w:r>
            <w:r w:rsidR="00393E97">
              <w:t>9.2023</w:t>
            </w:r>
            <w:r w:rsidR="00DF56DD">
              <w:t>.</w:t>
            </w:r>
          </w:p>
        </w:tc>
      </w:tr>
    </w:tbl>
    <w:p w:rsidR="00725351" w:rsidRDefault="00725351">
      <w:pPr>
        <w:pStyle w:val="Normal1"/>
        <w:jc w:val="center"/>
        <w:rPr>
          <w:sz w:val="4"/>
          <w:szCs w:val="4"/>
        </w:rPr>
      </w:pPr>
    </w:p>
    <w:p w:rsidR="005803CD" w:rsidRDefault="005803CD">
      <w:pPr>
        <w:pStyle w:val="Normal1"/>
        <w:jc w:val="center"/>
        <w:rPr>
          <w:b/>
        </w:rPr>
      </w:pPr>
    </w:p>
    <w:p w:rsidR="00725351" w:rsidRDefault="00427C0B">
      <w:pPr>
        <w:pStyle w:val="Normal1"/>
        <w:jc w:val="center"/>
      </w:pPr>
      <w:r>
        <w:rPr>
          <w:b/>
        </w:rPr>
        <w:t>НЕПАРНА НЕДЕЉА</w:t>
      </w:r>
    </w:p>
    <w:tbl>
      <w:tblPr>
        <w:tblStyle w:val="aa"/>
        <w:tblW w:w="9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631"/>
        <w:gridCol w:w="3637"/>
        <w:gridCol w:w="435"/>
        <w:gridCol w:w="630"/>
        <w:gridCol w:w="3637"/>
        <w:gridCol w:w="355"/>
      </w:tblGrid>
      <w:tr w:rsidR="00725351" w:rsidTr="0019546F">
        <w:trPr>
          <w:jc w:val="center"/>
        </w:trPr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25351" w:rsidRPr="00B9358E" w:rsidRDefault="00B935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Уторак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25351" w:rsidRPr="00B9358E" w:rsidRDefault="00B935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Четвртак</w:t>
            </w:r>
          </w:p>
        </w:tc>
      </w:tr>
      <w:tr w:rsidR="00725351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25351" w:rsidRDefault="00427C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време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25351" w:rsidRDefault="00C435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ученик</w:t>
            </w:r>
            <w:r w:rsidR="00427C0B">
              <w:rPr>
                <w:color w:val="000000"/>
                <w:sz w:val="22"/>
                <w:szCs w:val="22"/>
              </w:rPr>
              <w:t>, разред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25351" w:rsidRDefault="00427C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уч.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25351" w:rsidRDefault="00427C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време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25351" w:rsidRDefault="00C435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ученик</w:t>
            </w:r>
            <w:r w:rsidR="00427C0B">
              <w:rPr>
                <w:color w:val="000000"/>
                <w:sz w:val="22"/>
                <w:szCs w:val="22"/>
              </w:rPr>
              <w:t>,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25351" w:rsidRDefault="00427C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уч.</w:t>
            </w:r>
          </w:p>
        </w:tc>
      </w:tr>
      <w:tr w:rsidR="0073044C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C435CF" w:rsidRDefault="00C435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7.50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C435CF" w:rsidRDefault="00393E9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Пипер  П.   4</w:t>
            </w:r>
            <w:r w:rsidR="00C435CF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F81D1D" w:rsidRDefault="0019546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C435CF" w:rsidRDefault="00C435CF" w:rsidP="00C435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7.50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Default="00393E97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Пипер   П.  4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F81D1D" w:rsidRDefault="0019546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3044C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C435CF" w:rsidRDefault="00C435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8.25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C435CF" w:rsidRDefault="00C435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Ков</w:t>
            </w:r>
            <w:r w:rsidR="00F35345">
              <w:rPr>
                <w:color w:val="000000"/>
                <w:sz w:val="22"/>
                <w:szCs w:val="22"/>
              </w:rPr>
              <w:t>а</w:t>
            </w:r>
            <w:r w:rsidR="00393E97">
              <w:rPr>
                <w:color w:val="000000"/>
                <w:sz w:val="22"/>
                <w:szCs w:val="22"/>
              </w:rPr>
              <w:t>чевић Нина, 4</w:t>
            </w:r>
            <w:r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Default="0073044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Default="00C435C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8.25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Default="00393E97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Ковачевић Нина, 4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F81D1D" w:rsidRDefault="00F81D1D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3044C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C435CF" w:rsidRDefault="00C435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9.00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C435CF" w:rsidRDefault="00393E9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Ежуева   М.  1</w:t>
            </w:r>
            <w:r w:rsidR="00C435CF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F81D1D" w:rsidRDefault="0019546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C54BA0" w:rsidRDefault="00C435C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9.00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Default="00393E97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Ежуева  М  1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F81D1D" w:rsidRDefault="0019546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3044C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186FDA" w:rsidRDefault="00C435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 w:rsidR="00186FD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C435CF" w:rsidRDefault="00186F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Максимовић  Е  5</w:t>
            </w:r>
            <w:r w:rsidR="00C435CF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F81D1D" w:rsidRDefault="0019546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186FDA" w:rsidRDefault="00C435C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 w:rsidR="00186FD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Default="00186FDA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Максимовић   Е  5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F81D1D" w:rsidRDefault="0019546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3044C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186FDA" w:rsidRDefault="00C435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 w:rsidR="00186FD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C435CF" w:rsidRDefault="00186F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Мирковић   А  2</w:t>
            </w:r>
            <w:r w:rsidR="00C435CF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F81D1D" w:rsidRDefault="0019546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186FDA" w:rsidRDefault="00C435C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 w:rsidR="00186FD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Default="00186FDA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Мирковић   А   2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F81D1D" w:rsidRDefault="0019546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3044C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C435CF" w:rsidRDefault="00186F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11.0</w:t>
            </w:r>
            <w:r w:rsidR="00C435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C435CF" w:rsidRDefault="00186F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Јевтић  Т  3</w:t>
            </w:r>
            <w:r w:rsidR="00C435CF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F81D1D" w:rsidRDefault="0019546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C54BA0" w:rsidRDefault="00186FDA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11.0</w:t>
            </w:r>
            <w:r w:rsidR="00C435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Default="00186FDA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Јевтић   Т  3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F81D1D" w:rsidRDefault="0019546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3044C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C435CF" w:rsidRDefault="00186F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11.3</w:t>
            </w:r>
            <w:r w:rsidR="00C435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F35345" w:rsidRDefault="00186F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Метикош  А  3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F81D1D" w:rsidRDefault="0019546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C54BA0" w:rsidRDefault="00186FDA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11.3</w:t>
            </w:r>
            <w:r w:rsidR="00C435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Default="00186FDA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Метикош   А.3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F81D1D" w:rsidRDefault="0019546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3044C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C435CF" w:rsidRDefault="001A7EC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</w:t>
            </w:r>
            <w:r w:rsidR="00C435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F35345" w:rsidRDefault="001A7EC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Мирковић   М.3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F81D1D" w:rsidRDefault="0019546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Default="001A7ECB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</w:t>
            </w:r>
            <w:r w:rsidR="00C435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C54BA0" w:rsidRDefault="001A7ECB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Мирковић   М 3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73044C" w:rsidRPr="00F81D1D" w:rsidRDefault="0019546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0417D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754E08" w:rsidRDefault="00C435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54E08">
              <w:rPr>
                <w:color w:val="000000"/>
                <w:sz w:val="22"/>
                <w:szCs w:val="22"/>
              </w:rPr>
              <w:t>2.45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35345" w:rsidRDefault="001A7EC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Илић  Дуња  1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19546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754E08" w:rsidRDefault="00C435C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54E08">
              <w:rPr>
                <w:color w:val="000000"/>
                <w:sz w:val="22"/>
                <w:szCs w:val="22"/>
              </w:rPr>
              <w:t>2.45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Default="001A7ECB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Илић   Дуња  1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19546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0417D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754E08" w:rsidRDefault="00C435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  <w:r w:rsidR="00754E0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35345" w:rsidRDefault="00754E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Блажић   Ф.1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19546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754E08" w:rsidRDefault="00C435C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754E0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B1569F" w:rsidRDefault="00754E08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Блажић  Ф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19546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0417D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C435CF" w:rsidRDefault="008141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14.0</w:t>
            </w:r>
            <w:r w:rsidR="00C435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35345" w:rsidRDefault="008141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Бркић   Н.4</w:t>
            </w:r>
            <w:r w:rsidR="00F35345">
              <w:rPr>
                <w:color w:val="000000"/>
                <w:sz w:val="22"/>
                <w:szCs w:val="22"/>
              </w:rPr>
              <w:t xml:space="preserve"> разред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19546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826" w:rsidRDefault="0081419A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14.0</w:t>
            </w:r>
            <w:r w:rsidR="00C435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Default="0081419A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Бркић   Н</w:t>
            </w:r>
            <w:r w:rsidR="00F35345">
              <w:rPr>
                <w:color w:val="000000"/>
                <w:sz w:val="22"/>
                <w:szCs w:val="22"/>
              </w:rPr>
              <w:t>, 4.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19546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0417D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C435CF" w:rsidRDefault="008141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14.5</w:t>
            </w:r>
            <w:r w:rsidR="00C435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35345" w:rsidRDefault="008141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Живановић   В  4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F81D1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826" w:rsidRDefault="0081419A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14.5</w:t>
            </w:r>
            <w:r w:rsidR="00C435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826" w:rsidRDefault="0081419A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Живановић  В  4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F81D1D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0417D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81419A" w:rsidRDefault="00C435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  <w:r w:rsidR="0081419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35345" w:rsidRDefault="008141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Ивановић   К2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43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19546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81419A" w:rsidRDefault="00C435C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  <w:r w:rsidR="0081419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Default="0081419A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Ивановић   К   2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19546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0417D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C435CF" w:rsidRDefault="0081419A" w:rsidP="00C435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</w:t>
            </w:r>
            <w:r w:rsidR="00C435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35345" w:rsidRDefault="008141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Симић   В.   2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43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19546F" w:rsidP="0019546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81419A" w:rsidRDefault="0081419A" w:rsidP="008141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Default="0081419A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Симић   В.   2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19546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0417D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81419A" w:rsidRDefault="0081419A" w:rsidP="008141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16.50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35345" w:rsidRDefault="008141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Томашевић  Ј.  5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43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19546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73044C" w:rsidRDefault="0081419A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16.5</w:t>
            </w:r>
            <w:r w:rsidR="00C435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826" w:rsidRDefault="0081419A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Томашевић   Ј   5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3B5DA1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0417D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81419A" w:rsidRDefault="00C435CF" w:rsidP="00C435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  <w:r w:rsidR="0081419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35345" w:rsidRDefault="008141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Богдановић   И   3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43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19546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81419A" w:rsidRDefault="00C435C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  <w:r w:rsidR="0081419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826" w:rsidRDefault="0081419A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Богдановић Ива, 3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3B5DA1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0417D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81419A" w:rsidRDefault="00C435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18.1</w:t>
            </w:r>
            <w:r w:rsidR="0081419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35345" w:rsidRDefault="00F353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Додатна/допунска настава</w:t>
            </w:r>
          </w:p>
        </w:tc>
        <w:tc>
          <w:tcPr>
            <w:tcW w:w="43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19546F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81419A" w:rsidRDefault="00C435CF" w:rsidP="00C435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18.1</w:t>
            </w:r>
            <w:r w:rsidR="0081419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Default="00F35345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Додатна/допунска настава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3B5DA1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0417D" w:rsidTr="0019546F">
        <w:trPr>
          <w:jc w:val="center"/>
        </w:trPr>
        <w:tc>
          <w:tcPr>
            <w:tcW w:w="63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C435CF" w:rsidRDefault="00C0417D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Default="00C0417D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C0417D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81419A" w:rsidRDefault="0081419A" w:rsidP="008141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C0417D" w:rsidRDefault="00C0417D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Отворена врата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C0417D" w:rsidRPr="00F81D1D" w:rsidRDefault="00C0417D" w:rsidP="00D87F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25351" w:rsidRDefault="00725351">
      <w:pPr>
        <w:pStyle w:val="Normal1"/>
        <w:rPr>
          <w:sz w:val="12"/>
          <w:szCs w:val="12"/>
        </w:rPr>
      </w:pPr>
    </w:p>
    <w:p w:rsidR="00A25EE6" w:rsidRDefault="00A25EE6">
      <w:pPr>
        <w:pStyle w:val="Normal1"/>
        <w:jc w:val="center"/>
        <w:rPr>
          <w:b/>
        </w:rPr>
      </w:pPr>
    </w:p>
    <w:p w:rsidR="00A25EE6" w:rsidRDefault="00A25EE6">
      <w:pPr>
        <w:pStyle w:val="Normal1"/>
        <w:jc w:val="center"/>
        <w:rPr>
          <w:b/>
        </w:rPr>
      </w:pPr>
    </w:p>
    <w:p w:rsidR="00A25EE6" w:rsidRDefault="00A25EE6">
      <w:pPr>
        <w:pStyle w:val="Normal1"/>
        <w:jc w:val="center"/>
        <w:rPr>
          <w:b/>
        </w:rPr>
      </w:pPr>
    </w:p>
    <w:p w:rsidR="00A25EE6" w:rsidRPr="005803CD" w:rsidRDefault="00A25EE6">
      <w:pPr>
        <w:pStyle w:val="Normal1"/>
        <w:jc w:val="center"/>
        <w:rPr>
          <w:b/>
        </w:rPr>
      </w:pPr>
    </w:p>
    <w:p w:rsidR="00A25EE6" w:rsidRDefault="00A25EE6">
      <w:pPr>
        <w:pStyle w:val="Normal1"/>
        <w:jc w:val="center"/>
        <w:rPr>
          <w:b/>
        </w:rPr>
      </w:pPr>
    </w:p>
    <w:p w:rsidR="00964DF5" w:rsidRDefault="00964DF5">
      <w:pPr>
        <w:pStyle w:val="Normal1"/>
        <w:jc w:val="center"/>
        <w:rPr>
          <w:b/>
        </w:rPr>
      </w:pPr>
    </w:p>
    <w:p w:rsidR="00964DF5" w:rsidRDefault="00964DF5">
      <w:pPr>
        <w:pStyle w:val="Normal1"/>
        <w:jc w:val="center"/>
        <w:rPr>
          <w:b/>
        </w:rPr>
      </w:pPr>
    </w:p>
    <w:p w:rsidR="00964DF5" w:rsidRDefault="00964DF5">
      <w:pPr>
        <w:pStyle w:val="Normal1"/>
        <w:jc w:val="center"/>
        <w:rPr>
          <w:b/>
        </w:rPr>
      </w:pPr>
    </w:p>
    <w:p w:rsidR="00964DF5" w:rsidRDefault="00964DF5">
      <w:pPr>
        <w:pStyle w:val="Normal1"/>
        <w:jc w:val="center"/>
        <w:rPr>
          <w:b/>
        </w:rPr>
      </w:pPr>
    </w:p>
    <w:p w:rsidR="00964DF5" w:rsidRDefault="00964DF5">
      <w:pPr>
        <w:pStyle w:val="Normal1"/>
        <w:jc w:val="center"/>
        <w:rPr>
          <w:b/>
        </w:rPr>
      </w:pPr>
    </w:p>
    <w:p w:rsidR="00964DF5" w:rsidRDefault="00964DF5">
      <w:pPr>
        <w:pStyle w:val="Normal1"/>
        <w:jc w:val="center"/>
        <w:rPr>
          <w:b/>
        </w:rPr>
      </w:pPr>
    </w:p>
    <w:p w:rsidR="00964DF5" w:rsidRDefault="00964DF5">
      <w:pPr>
        <w:pStyle w:val="Normal1"/>
        <w:jc w:val="center"/>
        <w:rPr>
          <w:b/>
        </w:rPr>
      </w:pPr>
    </w:p>
    <w:p w:rsidR="00964DF5" w:rsidRDefault="00964DF5">
      <w:pPr>
        <w:pStyle w:val="Normal1"/>
        <w:jc w:val="center"/>
        <w:rPr>
          <w:b/>
        </w:rPr>
      </w:pPr>
    </w:p>
    <w:p w:rsidR="00964DF5" w:rsidRDefault="00964DF5">
      <w:pPr>
        <w:pStyle w:val="Normal1"/>
        <w:jc w:val="center"/>
        <w:rPr>
          <w:b/>
        </w:rPr>
      </w:pPr>
    </w:p>
    <w:p w:rsidR="00964DF5" w:rsidRDefault="00964DF5">
      <w:pPr>
        <w:pStyle w:val="Normal1"/>
        <w:jc w:val="center"/>
        <w:rPr>
          <w:b/>
        </w:rPr>
      </w:pPr>
    </w:p>
    <w:p w:rsidR="00964DF5" w:rsidRDefault="00964DF5">
      <w:pPr>
        <w:pStyle w:val="Normal1"/>
        <w:jc w:val="center"/>
        <w:rPr>
          <w:b/>
        </w:rPr>
      </w:pPr>
    </w:p>
    <w:p w:rsidR="00964DF5" w:rsidRDefault="00964DF5">
      <w:pPr>
        <w:pStyle w:val="Normal1"/>
        <w:jc w:val="center"/>
        <w:rPr>
          <w:b/>
        </w:rPr>
      </w:pPr>
    </w:p>
    <w:p w:rsidR="00964DF5" w:rsidRDefault="00964DF5">
      <w:pPr>
        <w:pStyle w:val="Normal1"/>
        <w:jc w:val="center"/>
        <w:rPr>
          <w:b/>
        </w:rPr>
      </w:pPr>
    </w:p>
    <w:p w:rsidR="00964DF5" w:rsidRDefault="00964DF5">
      <w:pPr>
        <w:pStyle w:val="Normal1"/>
        <w:jc w:val="center"/>
        <w:rPr>
          <w:b/>
        </w:rPr>
      </w:pPr>
    </w:p>
    <w:p w:rsidR="00964DF5" w:rsidRDefault="00964DF5">
      <w:pPr>
        <w:pStyle w:val="Normal1"/>
        <w:jc w:val="center"/>
        <w:rPr>
          <w:b/>
        </w:rPr>
      </w:pPr>
    </w:p>
    <w:p w:rsidR="00964DF5" w:rsidRDefault="00964DF5">
      <w:pPr>
        <w:pStyle w:val="Normal1"/>
        <w:jc w:val="center"/>
        <w:rPr>
          <w:b/>
        </w:rPr>
      </w:pPr>
    </w:p>
    <w:p w:rsidR="00725351" w:rsidRDefault="00427C0B">
      <w:pPr>
        <w:pStyle w:val="Normal1"/>
        <w:jc w:val="center"/>
        <w:rPr>
          <w:b/>
        </w:rPr>
      </w:pPr>
      <w:r>
        <w:rPr>
          <w:b/>
        </w:rPr>
        <w:lastRenderedPageBreak/>
        <w:t>ПАРНА НЕДЕЉА</w:t>
      </w:r>
    </w:p>
    <w:p w:rsidR="00F35345" w:rsidRPr="00F35345" w:rsidRDefault="00F35345">
      <w:pPr>
        <w:pStyle w:val="Normal1"/>
        <w:jc w:val="center"/>
        <w:rPr>
          <w:b/>
        </w:rPr>
      </w:pPr>
    </w:p>
    <w:tbl>
      <w:tblPr>
        <w:tblStyle w:val="aa"/>
        <w:tblW w:w="9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631"/>
        <w:gridCol w:w="3637"/>
        <w:gridCol w:w="355"/>
        <w:gridCol w:w="630"/>
        <w:gridCol w:w="3637"/>
        <w:gridCol w:w="355"/>
      </w:tblGrid>
      <w:tr w:rsidR="00F35345" w:rsidTr="003424AC">
        <w:trPr>
          <w:jc w:val="center"/>
        </w:trPr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B9358E" w:rsidRDefault="00B9358E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Уторак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B9358E" w:rsidRDefault="00B9358E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Четвртак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време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ученик,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уч.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време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ученик,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уч.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435CF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7.50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435CF" w:rsidRDefault="00011876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Бркић   Н.4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D1D" w:rsidRDefault="003B5DA1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435CF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7.50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011876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Бркић   Н   4</w:t>
            </w:r>
            <w:r w:rsidR="005803CD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3B5DA1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435CF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8.25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435CF" w:rsidRDefault="00011876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Томашевић  Ј5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8.25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011876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Томашевић   Ј.5</w:t>
            </w:r>
            <w:r w:rsidR="005803CD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435CF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9.00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435CF" w:rsidRDefault="00011876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Живановић   В.</w:t>
            </w:r>
            <w:r w:rsidR="005803CD">
              <w:rPr>
                <w:color w:val="000000"/>
                <w:sz w:val="22"/>
                <w:szCs w:val="22"/>
              </w:rPr>
              <w:t>, 4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D1D" w:rsidRDefault="003B5DA1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54BA0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9.00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011876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Живановић   В</w:t>
            </w:r>
            <w:r w:rsidR="005803CD">
              <w:rPr>
                <w:color w:val="000000"/>
                <w:sz w:val="22"/>
                <w:szCs w:val="22"/>
              </w:rPr>
              <w:t>, 4.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3B5DA1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435CF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9.50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435CF" w:rsidRDefault="00011876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Ивановић   К  2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D1D" w:rsidRDefault="003B5DA1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B1569F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9.50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011876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Ивановић   К2</w:t>
            </w:r>
            <w:r w:rsidR="005803CD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3B5DA1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5639C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 w:rsidR="005639C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435CF" w:rsidRDefault="005639C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Илић   Д.</w:t>
            </w:r>
            <w:r w:rsidR="005803CD">
              <w:rPr>
                <w:color w:val="000000"/>
                <w:sz w:val="22"/>
                <w:szCs w:val="22"/>
              </w:rPr>
              <w:t xml:space="preserve"> 1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D1D" w:rsidRDefault="003B5DA1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5639C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 w:rsidR="005639C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5639C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Илић   Дуња</w:t>
            </w:r>
            <w:r w:rsidR="005803CD">
              <w:rPr>
                <w:color w:val="000000"/>
                <w:sz w:val="22"/>
                <w:szCs w:val="22"/>
              </w:rPr>
              <w:t xml:space="preserve"> 1.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3B5DA1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5639C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  <w:r w:rsidR="005639C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435CF" w:rsidRDefault="005639C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Симић Василија, 2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D1D" w:rsidRDefault="003B5DA1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5639C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  <w:r w:rsidR="005639C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5639C5" w:rsidP="005803C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Симић Василија, 2</w:t>
            </w:r>
            <w:r w:rsidR="005803CD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3B5DA1" w:rsidP="00CC081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5639C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  <w:r w:rsidR="005639C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35345" w:rsidRDefault="005639C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Ежуева  М  1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D1D" w:rsidRDefault="003B5DA1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5639C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  <w:r w:rsidR="005639C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5639C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Ежуева  М.  1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3B5DA1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5639C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  <w:r w:rsidR="005639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3534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5639C5">
              <w:rPr>
                <w:color w:val="000000"/>
                <w:sz w:val="22"/>
                <w:szCs w:val="22"/>
              </w:rPr>
              <w:t>ирковић А</w:t>
            </w:r>
            <w:r>
              <w:rPr>
                <w:color w:val="000000"/>
                <w:sz w:val="22"/>
                <w:szCs w:val="22"/>
              </w:rPr>
              <w:t>, 2.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D1D" w:rsidRDefault="003B5DA1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5639C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  <w:r w:rsidR="005639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54BA0" w:rsidRDefault="005639C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Мирковић   А.2</w:t>
            </w:r>
            <w:r w:rsidR="005803CD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3B5DA1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5639C5" w:rsidRDefault="005639C5" w:rsidP="005639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12.45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35345" w:rsidRDefault="005639C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Јевтић  Т,3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D1D" w:rsidRDefault="0019546F" w:rsidP="0019546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5639C5" w:rsidRDefault="005639C5" w:rsidP="005639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12.45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5639C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Јевтић  Т.3</w:t>
            </w:r>
            <w:r w:rsidR="005803CD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19546F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EE2339" w:rsidRDefault="005803CD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  <w:r w:rsidR="00EE233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35345" w:rsidRDefault="005639C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Мирковић   М.3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D1D" w:rsidRDefault="0019546F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EE2339" w:rsidRDefault="005803CD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  <w:r w:rsidR="00EE233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B1569F" w:rsidRDefault="005639C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Мирковић М  3 </w:t>
            </w:r>
            <w:r w:rsidR="005803CD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19546F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435CF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14.0</w:t>
            </w:r>
            <w:r w:rsidR="00F353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35345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Метикош   А.</w:t>
            </w:r>
            <w:r w:rsidR="005803CD">
              <w:rPr>
                <w:color w:val="000000"/>
                <w:sz w:val="22"/>
                <w:szCs w:val="22"/>
              </w:rPr>
              <w:t>, 3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D1D" w:rsidRDefault="0019546F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826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14.0</w:t>
            </w:r>
            <w:r w:rsidR="00F353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Метикош   А.</w:t>
            </w:r>
            <w:r w:rsidR="005803CD">
              <w:rPr>
                <w:color w:val="000000"/>
                <w:sz w:val="22"/>
                <w:szCs w:val="22"/>
              </w:rPr>
              <w:t>, 3.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19546F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435CF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E2339">
              <w:rPr>
                <w:color w:val="000000"/>
                <w:sz w:val="22"/>
                <w:szCs w:val="22"/>
              </w:rPr>
              <w:t>4.3</w:t>
            </w:r>
            <w:r w:rsidR="005803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35345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Максимови.   Е.   5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D1D" w:rsidRDefault="0019546F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5803CD" w:rsidRPr="005803CD" w:rsidRDefault="00EE2339" w:rsidP="005803C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14.3</w:t>
            </w:r>
            <w:r w:rsidR="005803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826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Максимови.  Е  5</w:t>
            </w:r>
            <w:r w:rsidR="005803CD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19546F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EE2339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  <w:r w:rsidR="005803CD">
              <w:rPr>
                <w:color w:val="000000"/>
                <w:sz w:val="22"/>
                <w:szCs w:val="22"/>
              </w:rPr>
              <w:t>2</w:t>
            </w:r>
            <w:r w:rsidR="00EE233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35345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Пипер  П.4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D1D" w:rsidRDefault="0019546F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EE2339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  <w:r w:rsidR="005803CD">
              <w:rPr>
                <w:color w:val="000000"/>
                <w:sz w:val="22"/>
                <w:szCs w:val="22"/>
              </w:rPr>
              <w:t>2</w:t>
            </w:r>
            <w:r w:rsidR="00EE233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Пипер   П.  4</w:t>
            </w:r>
            <w:r w:rsidR="005803CD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19546F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EE2339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  <w:r w:rsidR="005803CD">
              <w:rPr>
                <w:color w:val="000000"/>
                <w:sz w:val="22"/>
                <w:szCs w:val="22"/>
              </w:rPr>
              <w:t>1</w:t>
            </w:r>
            <w:r w:rsidR="00EE233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35345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Ковачевић   Н  4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D1D" w:rsidRDefault="0019546F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EE2339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  <w:r w:rsidR="005803CD">
              <w:rPr>
                <w:color w:val="000000"/>
                <w:sz w:val="22"/>
                <w:szCs w:val="22"/>
              </w:rPr>
              <w:t>1</w:t>
            </w:r>
            <w:r w:rsidR="00EE233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EE2339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Ковачевић   Н4</w:t>
            </w:r>
            <w:r w:rsidR="005803CD">
              <w:rPr>
                <w:color w:val="000000"/>
                <w:sz w:val="22"/>
                <w:szCs w:val="22"/>
              </w:rPr>
              <w:t>. разред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19546F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EE2339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E2339">
              <w:rPr>
                <w:color w:val="000000"/>
                <w:sz w:val="22"/>
                <w:szCs w:val="22"/>
              </w:rPr>
              <w:t>7.10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35345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Блажић   Ф  1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D1D" w:rsidRDefault="0019546F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EE2339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17.10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826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Блажић  Ф.1</w:t>
            </w:r>
            <w:r w:rsidR="005803CD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19546F" w:rsidP="0019546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435CF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17.4</w:t>
            </w:r>
            <w:r w:rsidR="00F3534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35345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Богдановић Ива, 3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D1D" w:rsidRDefault="0019546F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73044C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17.4</w:t>
            </w:r>
            <w:r w:rsidR="00F3534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81826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Богдановић Ива, 3</w:t>
            </w:r>
            <w:r w:rsidR="00F35345">
              <w:rPr>
                <w:color w:val="000000"/>
                <w:sz w:val="22"/>
                <w:szCs w:val="22"/>
              </w:rPr>
              <w:t>. разред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19546F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EE2339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  <w:r w:rsidR="00EE233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F3534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Додатна/допунска настава</w:t>
            </w:r>
          </w:p>
        </w:tc>
        <w:tc>
          <w:tcPr>
            <w:tcW w:w="35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435CF" w:rsidRDefault="00EE2339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18.2</w:t>
            </w:r>
            <w:r w:rsidR="00F353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Додатна/допунска настава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19546F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345" w:rsidTr="003424AC">
        <w:trPr>
          <w:jc w:val="center"/>
        </w:trPr>
        <w:tc>
          <w:tcPr>
            <w:tcW w:w="63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435CF" w:rsidRDefault="00F35345" w:rsidP="005803C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EE2339" w:rsidRDefault="00EE2339" w:rsidP="00EE23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F35345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Отворена врата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F35345" w:rsidRPr="00CC0810" w:rsidRDefault="00F35345" w:rsidP="003424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ac"/>
        <w:tblW w:w="10882" w:type="dxa"/>
        <w:tblLayout w:type="fixed"/>
        <w:tblLook w:val="0000"/>
      </w:tblPr>
      <w:tblGrid>
        <w:gridCol w:w="1436"/>
        <w:gridCol w:w="3541"/>
        <w:gridCol w:w="734"/>
        <w:gridCol w:w="1323"/>
        <w:gridCol w:w="3848"/>
      </w:tblGrid>
      <w:tr w:rsidR="00725351">
        <w:tc>
          <w:tcPr>
            <w:tcW w:w="1436" w:type="dxa"/>
          </w:tcPr>
          <w:p w:rsidR="005803CD" w:rsidRDefault="005803C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  <w:p w:rsidR="00725351" w:rsidRDefault="00427C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НАСТАВНИК:</w:t>
            </w:r>
          </w:p>
        </w:tc>
        <w:tc>
          <w:tcPr>
            <w:tcW w:w="3541" w:type="dxa"/>
            <w:tcBorders>
              <w:bottom w:val="single" w:sz="6" w:space="0" w:color="000000"/>
            </w:tcBorders>
          </w:tcPr>
          <w:p w:rsidR="005803CD" w:rsidRDefault="005803CD" w:rsidP="00427C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725351" w:rsidRPr="005803CD" w:rsidRDefault="005803CD" w:rsidP="00427C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Биљана Максимовић</w:t>
            </w:r>
          </w:p>
        </w:tc>
        <w:tc>
          <w:tcPr>
            <w:tcW w:w="734" w:type="dxa"/>
          </w:tcPr>
          <w:p w:rsidR="005803CD" w:rsidRDefault="005803C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  <w:p w:rsidR="00725351" w:rsidRDefault="00427C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1323" w:type="dxa"/>
          </w:tcPr>
          <w:p w:rsidR="005803CD" w:rsidRDefault="005803C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  <w:p w:rsidR="00725351" w:rsidRDefault="00427C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ДИРЕКТОР:</w:t>
            </w:r>
          </w:p>
        </w:tc>
        <w:tc>
          <w:tcPr>
            <w:tcW w:w="3848" w:type="dxa"/>
            <w:tcBorders>
              <w:bottom w:val="single" w:sz="6" w:space="0" w:color="000000"/>
            </w:tcBorders>
          </w:tcPr>
          <w:p w:rsidR="00725351" w:rsidRDefault="007253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725351" w:rsidRDefault="00725351">
      <w:pPr>
        <w:pStyle w:val="Normal1"/>
        <w:jc w:val="center"/>
        <w:rPr>
          <w:sz w:val="4"/>
          <w:szCs w:val="4"/>
        </w:rPr>
      </w:pPr>
    </w:p>
    <w:sectPr w:rsidR="00725351" w:rsidSect="00725351">
      <w:pgSz w:w="11906" w:h="16838"/>
      <w:pgMar w:top="510" w:right="567" w:bottom="510" w:left="567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savska BG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esavska B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B9D"/>
    <w:multiLevelType w:val="multilevel"/>
    <w:tmpl w:val="164E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/>
  <w:rsids>
    <w:rsidRoot w:val="00725351"/>
    <w:rsid w:val="0001116D"/>
    <w:rsid w:val="00011876"/>
    <w:rsid w:val="00031F8C"/>
    <w:rsid w:val="0005576E"/>
    <w:rsid w:val="00056DE7"/>
    <w:rsid w:val="00066883"/>
    <w:rsid w:val="0012269B"/>
    <w:rsid w:val="00186FDA"/>
    <w:rsid w:val="0019546F"/>
    <w:rsid w:val="001A7ECB"/>
    <w:rsid w:val="001C5011"/>
    <w:rsid w:val="002F2174"/>
    <w:rsid w:val="00393E97"/>
    <w:rsid w:val="003B5DA1"/>
    <w:rsid w:val="00427C0B"/>
    <w:rsid w:val="005639C5"/>
    <w:rsid w:val="00564415"/>
    <w:rsid w:val="005803CD"/>
    <w:rsid w:val="005B492F"/>
    <w:rsid w:val="00640063"/>
    <w:rsid w:val="006F1695"/>
    <w:rsid w:val="00713A75"/>
    <w:rsid w:val="00725351"/>
    <w:rsid w:val="0073044C"/>
    <w:rsid w:val="007363A8"/>
    <w:rsid w:val="00754E08"/>
    <w:rsid w:val="00757A29"/>
    <w:rsid w:val="00795E72"/>
    <w:rsid w:val="007C53F2"/>
    <w:rsid w:val="0081419A"/>
    <w:rsid w:val="00926BE6"/>
    <w:rsid w:val="00964C1C"/>
    <w:rsid w:val="00964DF5"/>
    <w:rsid w:val="009B1CD5"/>
    <w:rsid w:val="00A25EE6"/>
    <w:rsid w:val="00B1569F"/>
    <w:rsid w:val="00B9358E"/>
    <w:rsid w:val="00BD298E"/>
    <w:rsid w:val="00C0417D"/>
    <w:rsid w:val="00C14E3B"/>
    <w:rsid w:val="00C435CF"/>
    <w:rsid w:val="00C54BA0"/>
    <w:rsid w:val="00CC0810"/>
    <w:rsid w:val="00D73959"/>
    <w:rsid w:val="00D77FED"/>
    <w:rsid w:val="00D91B03"/>
    <w:rsid w:val="00DF56DD"/>
    <w:rsid w:val="00EE2339"/>
    <w:rsid w:val="00F35345"/>
    <w:rsid w:val="00F81826"/>
    <w:rsid w:val="00F81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sr-Latn-C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72535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 w:cs="Tahoma"/>
      <w:position w:val="-1"/>
      <w:lang w:eastAsia="zh-CN" w:bidi="hi-IN"/>
    </w:rPr>
  </w:style>
  <w:style w:type="paragraph" w:styleId="Heading1">
    <w:name w:val="heading 1"/>
    <w:basedOn w:val="a"/>
    <w:next w:val="BodyText"/>
    <w:autoRedefine/>
    <w:hidden/>
    <w:qFormat/>
    <w:rsid w:val="00725351"/>
    <w:pPr>
      <w:tabs>
        <w:tab w:val="num" w:pos="720"/>
      </w:tabs>
      <w:ind w:left="0" w:firstLine="0"/>
    </w:pPr>
    <w:rPr>
      <w:rFonts w:ascii="Times New Roman" w:hAnsi="Times New Roman"/>
      <w:b/>
      <w:szCs w:val="32"/>
    </w:rPr>
  </w:style>
  <w:style w:type="paragraph" w:styleId="Heading2">
    <w:name w:val="heading 2"/>
    <w:basedOn w:val="a"/>
    <w:next w:val="BodyText"/>
    <w:autoRedefine/>
    <w:hidden/>
    <w:qFormat/>
    <w:rsid w:val="00725351"/>
    <w:pPr>
      <w:tabs>
        <w:tab w:val="num" w:pos="1440"/>
      </w:tabs>
      <w:ind w:left="0" w:firstLine="0"/>
      <w:outlineLvl w:val="1"/>
    </w:pPr>
    <w:rPr>
      <w:b/>
      <w:bCs/>
      <w:i/>
      <w:iCs/>
    </w:rPr>
  </w:style>
  <w:style w:type="paragraph" w:styleId="Heading3">
    <w:name w:val="heading 3"/>
    <w:basedOn w:val="a"/>
    <w:next w:val="BodyText"/>
    <w:autoRedefine/>
    <w:hidden/>
    <w:qFormat/>
    <w:rsid w:val="00725351"/>
    <w:pPr>
      <w:tabs>
        <w:tab w:val="num" w:pos="2160"/>
      </w:tabs>
      <w:ind w:left="0" w:firstLine="0"/>
      <w:outlineLvl w:val="2"/>
    </w:pPr>
    <w:rPr>
      <w:b/>
      <w:bCs/>
    </w:rPr>
  </w:style>
  <w:style w:type="paragraph" w:styleId="Heading4">
    <w:name w:val="heading 4"/>
    <w:basedOn w:val="Normal1"/>
    <w:next w:val="Normal1"/>
    <w:rsid w:val="0072535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7253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253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25351"/>
  </w:style>
  <w:style w:type="paragraph" w:styleId="Title">
    <w:name w:val="Title"/>
    <w:basedOn w:val="a"/>
    <w:next w:val="Subtitle"/>
    <w:autoRedefine/>
    <w:hidden/>
    <w:qFormat/>
    <w:rsid w:val="00725351"/>
    <w:pPr>
      <w:jc w:val="center"/>
    </w:pPr>
    <w:rPr>
      <w:b/>
      <w:bCs/>
      <w:sz w:val="36"/>
      <w:szCs w:val="36"/>
    </w:rPr>
  </w:style>
  <w:style w:type="character" w:customStyle="1" w:styleId="Absatz-Standardschriftart">
    <w:name w:val="Absatz-Standardschriftart"/>
    <w:autoRedefine/>
    <w:hidden/>
    <w:qFormat/>
    <w:rsid w:val="00725351"/>
    <w:rPr>
      <w:w w:val="100"/>
      <w:position w:val="-1"/>
      <w:effect w:val="none"/>
      <w:vertAlign w:val="baseline"/>
      <w:cs w:val="0"/>
      <w:em w:val="none"/>
    </w:rPr>
  </w:style>
  <w:style w:type="character" w:customStyle="1" w:styleId="a0">
    <w:name w:val="Интернет веза"/>
    <w:autoRedefine/>
    <w:hidden/>
    <w:qFormat/>
    <w:rsid w:val="00725351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1">
    <w:name w:val="Попис веза"/>
    <w:autoRedefine/>
    <w:hidden/>
    <w:qFormat/>
    <w:rsid w:val="00725351"/>
    <w:rPr>
      <w:w w:val="100"/>
      <w:position w:val="-1"/>
      <w:effect w:val="none"/>
      <w:vertAlign w:val="baseline"/>
      <w:cs w:val="0"/>
      <w:em w:val="none"/>
    </w:rPr>
  </w:style>
  <w:style w:type="paragraph" w:customStyle="1" w:styleId="a">
    <w:name w:val="Насловљавање"/>
    <w:basedOn w:val="Normal"/>
    <w:next w:val="BodyText"/>
    <w:autoRedefine/>
    <w:hidden/>
    <w:qFormat/>
    <w:rsid w:val="00725351"/>
    <w:pPr>
      <w:keepNext/>
    </w:pPr>
    <w:rPr>
      <w:rFonts w:ascii="Arial" w:eastAsia="Droid Sans" w:hAnsi="Arial" w:cs="FreeSans"/>
      <w:sz w:val="28"/>
      <w:szCs w:val="28"/>
    </w:rPr>
  </w:style>
  <w:style w:type="paragraph" w:styleId="BodyText">
    <w:name w:val="Body Text"/>
    <w:basedOn w:val="Normal"/>
    <w:autoRedefine/>
    <w:hidden/>
    <w:qFormat/>
    <w:rsid w:val="00725351"/>
  </w:style>
  <w:style w:type="paragraph" w:styleId="List">
    <w:name w:val="List"/>
    <w:basedOn w:val="BodyText"/>
    <w:autoRedefine/>
    <w:hidden/>
    <w:qFormat/>
    <w:rsid w:val="00725351"/>
  </w:style>
  <w:style w:type="paragraph" w:styleId="Caption">
    <w:name w:val="caption"/>
    <w:basedOn w:val="Normal"/>
    <w:autoRedefine/>
    <w:hidden/>
    <w:qFormat/>
    <w:rsid w:val="00725351"/>
    <w:pPr>
      <w:suppressLineNumbers/>
      <w:spacing w:before="120" w:after="120"/>
    </w:pPr>
    <w:rPr>
      <w:rFonts w:ascii="Resavska BG Sans" w:hAnsi="Resavska BG Sans" w:cs="FreeSans"/>
      <w:i/>
      <w:iCs/>
    </w:rPr>
  </w:style>
  <w:style w:type="paragraph" w:customStyle="1" w:styleId="a2">
    <w:name w:val="Индекс"/>
    <w:basedOn w:val="Normal"/>
    <w:autoRedefine/>
    <w:hidden/>
    <w:qFormat/>
    <w:rsid w:val="00725351"/>
    <w:pPr>
      <w:suppressLineNumbers/>
    </w:pPr>
    <w:rPr>
      <w:rFonts w:ascii="Resavska BG" w:hAnsi="Resavska BG" w:cs="FreeSans"/>
    </w:rPr>
  </w:style>
  <w:style w:type="paragraph" w:customStyle="1" w:styleId="a3">
    <w:name w:val="Садржај табеле"/>
    <w:basedOn w:val="Normal"/>
    <w:autoRedefine/>
    <w:hidden/>
    <w:qFormat/>
    <w:rsid w:val="00725351"/>
    <w:pPr>
      <w:suppressLineNumbers/>
    </w:pPr>
    <w:rPr>
      <w:sz w:val="22"/>
    </w:rPr>
  </w:style>
  <w:style w:type="paragraph" w:customStyle="1" w:styleId="a4">
    <w:name w:val="Заглавље табеле"/>
    <w:basedOn w:val="a3"/>
    <w:autoRedefine/>
    <w:hidden/>
    <w:qFormat/>
    <w:rsid w:val="00725351"/>
    <w:pPr>
      <w:jc w:val="center"/>
    </w:pPr>
    <w:rPr>
      <w:b/>
      <w:bCs/>
    </w:rPr>
  </w:style>
  <w:style w:type="paragraph" w:customStyle="1" w:styleId="-">
    <w:name w:val="Заглавље табеле - ситна слова"/>
    <w:basedOn w:val="a4"/>
    <w:autoRedefine/>
    <w:hidden/>
    <w:qFormat/>
    <w:rsid w:val="00725351"/>
    <w:rPr>
      <w:sz w:val="16"/>
    </w:rPr>
  </w:style>
  <w:style w:type="paragraph" w:styleId="BodyTextFirstIndent">
    <w:name w:val="Body Text First Indent"/>
    <w:basedOn w:val="BodyText"/>
    <w:autoRedefine/>
    <w:hidden/>
    <w:qFormat/>
    <w:rsid w:val="00725351"/>
    <w:pPr>
      <w:ind w:left="0" w:firstLine="567"/>
      <w:jc w:val="both"/>
    </w:pPr>
  </w:style>
  <w:style w:type="paragraph" w:styleId="BodyTextIndent">
    <w:name w:val="Body Text Indent"/>
    <w:basedOn w:val="BodyText"/>
    <w:autoRedefine/>
    <w:hidden/>
    <w:qFormat/>
    <w:rsid w:val="00725351"/>
    <w:pPr>
      <w:ind w:left="567" w:firstLine="0"/>
    </w:pPr>
  </w:style>
  <w:style w:type="paragraph" w:customStyle="1" w:styleId="a5">
    <w:name w:val="Висеће увлачење"/>
    <w:basedOn w:val="BodyText"/>
    <w:autoRedefine/>
    <w:hidden/>
    <w:qFormat/>
    <w:rsid w:val="00725351"/>
    <w:pPr>
      <w:ind w:left="567" w:hanging="567"/>
    </w:pPr>
  </w:style>
  <w:style w:type="paragraph" w:styleId="Subtitle">
    <w:name w:val="Subtitle"/>
    <w:basedOn w:val="Normal"/>
    <w:next w:val="Normal"/>
    <w:rsid w:val="00725351"/>
    <w:pPr>
      <w:keepNext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6">
    <w:name w:val="Наслов документа"/>
    <w:basedOn w:val="a3"/>
    <w:autoRedefine/>
    <w:hidden/>
    <w:qFormat/>
    <w:rsid w:val="00725351"/>
    <w:rPr>
      <w:b/>
      <w:sz w:val="28"/>
    </w:rPr>
  </w:style>
  <w:style w:type="paragraph" w:customStyle="1" w:styleId="a7">
    <w:name w:val="Поднаслов документа"/>
    <w:basedOn w:val="a3"/>
    <w:autoRedefine/>
    <w:hidden/>
    <w:qFormat/>
    <w:rsid w:val="00725351"/>
    <w:rPr>
      <w:sz w:val="24"/>
    </w:rPr>
  </w:style>
  <w:style w:type="paragraph" w:styleId="TOAHeading">
    <w:name w:val="toa heading"/>
    <w:basedOn w:val="a"/>
    <w:autoRedefine/>
    <w:hidden/>
    <w:qFormat/>
    <w:rsid w:val="00725351"/>
    <w:pPr>
      <w:suppressLineNumbers/>
      <w:ind w:left="0" w:firstLine="0"/>
    </w:pPr>
    <w:rPr>
      <w:b/>
      <w:bCs/>
      <w:sz w:val="32"/>
      <w:szCs w:val="32"/>
    </w:rPr>
  </w:style>
  <w:style w:type="paragraph" w:styleId="TOC1">
    <w:name w:val="toc 1"/>
    <w:basedOn w:val="a2"/>
    <w:autoRedefine/>
    <w:hidden/>
    <w:qFormat/>
    <w:rsid w:val="00725351"/>
    <w:pPr>
      <w:ind w:left="0" w:firstLine="0"/>
    </w:pPr>
  </w:style>
  <w:style w:type="paragraph" w:customStyle="1" w:styleId="a8">
    <w:name w:val="Подножје документа"/>
    <w:basedOn w:val="a3"/>
    <w:autoRedefine/>
    <w:hidden/>
    <w:qFormat/>
    <w:rsid w:val="00725351"/>
    <w:pPr>
      <w:jc w:val="right"/>
    </w:pPr>
    <w:rPr>
      <w:sz w:val="20"/>
    </w:rPr>
  </w:style>
  <w:style w:type="paragraph" w:styleId="Footer">
    <w:name w:val="footer"/>
    <w:basedOn w:val="Normal"/>
    <w:autoRedefine/>
    <w:hidden/>
    <w:qFormat/>
    <w:rsid w:val="00725351"/>
    <w:pPr>
      <w:suppressLineNumbers/>
    </w:pPr>
  </w:style>
  <w:style w:type="paragraph" w:styleId="BalloonText">
    <w:name w:val="Balloon Text"/>
    <w:basedOn w:val="Normal"/>
    <w:autoRedefine/>
    <w:hidden/>
    <w:qFormat/>
    <w:rsid w:val="0072535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autoRedefine/>
    <w:hidden/>
    <w:qFormat/>
    <w:rsid w:val="00725351"/>
    <w:rPr>
      <w:rFonts w:ascii="Tahoma" w:eastAsia="Lucida Sans Unicode" w:hAnsi="Tahoma" w:cs="Mangal"/>
      <w:w w:val="100"/>
      <w:position w:val="-1"/>
      <w:sz w:val="16"/>
      <w:szCs w:val="14"/>
      <w:effect w:val="none"/>
      <w:vertAlign w:val="baseline"/>
      <w:cs w:val="0"/>
      <w:em w:val="none"/>
    </w:rPr>
  </w:style>
  <w:style w:type="table" w:customStyle="1" w:styleId="a9">
    <w:basedOn w:val="TableNormal"/>
    <w:rsid w:val="00725351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rsid w:val="00725351"/>
    <w:tblPr>
      <w:tblStyleRowBandSize w:val="1"/>
      <w:tblStyleColBandSize w:val="1"/>
      <w:tblInd w:w="0" w:type="dxa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b">
    <w:basedOn w:val="TableNormal"/>
    <w:rsid w:val="00725351"/>
    <w:tblPr>
      <w:tblStyleRowBandSize w:val="1"/>
      <w:tblStyleColBandSize w:val="1"/>
      <w:tblInd w:w="0" w:type="dxa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c">
    <w:basedOn w:val="TableNormal"/>
    <w:rsid w:val="00725351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sr-Latn-C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72535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 w:cs="Tahoma"/>
      <w:position w:val="-1"/>
      <w:lang w:eastAsia="zh-CN" w:bidi="hi-IN"/>
    </w:rPr>
  </w:style>
  <w:style w:type="paragraph" w:styleId="Heading1">
    <w:name w:val="heading 1"/>
    <w:basedOn w:val="a"/>
    <w:next w:val="BodyText"/>
    <w:autoRedefine/>
    <w:hidden/>
    <w:qFormat/>
    <w:rsid w:val="00725351"/>
    <w:pPr>
      <w:tabs>
        <w:tab w:val="num" w:pos="720"/>
      </w:tabs>
      <w:ind w:left="0" w:firstLine="0"/>
    </w:pPr>
    <w:rPr>
      <w:rFonts w:ascii="Times New Roman" w:hAnsi="Times New Roman"/>
      <w:b/>
      <w:szCs w:val="32"/>
    </w:rPr>
  </w:style>
  <w:style w:type="paragraph" w:styleId="Heading2">
    <w:name w:val="heading 2"/>
    <w:basedOn w:val="a"/>
    <w:next w:val="BodyText"/>
    <w:autoRedefine/>
    <w:hidden/>
    <w:qFormat/>
    <w:rsid w:val="00725351"/>
    <w:pPr>
      <w:tabs>
        <w:tab w:val="num" w:pos="1440"/>
      </w:tabs>
      <w:ind w:left="0" w:firstLine="0"/>
      <w:outlineLvl w:val="1"/>
    </w:pPr>
    <w:rPr>
      <w:b/>
      <w:bCs/>
      <w:i/>
      <w:iCs/>
    </w:rPr>
  </w:style>
  <w:style w:type="paragraph" w:styleId="Heading3">
    <w:name w:val="heading 3"/>
    <w:basedOn w:val="a"/>
    <w:next w:val="BodyText"/>
    <w:autoRedefine/>
    <w:hidden/>
    <w:qFormat/>
    <w:rsid w:val="00725351"/>
    <w:pPr>
      <w:tabs>
        <w:tab w:val="num" w:pos="2160"/>
      </w:tabs>
      <w:ind w:left="0" w:firstLine="0"/>
      <w:outlineLvl w:val="2"/>
    </w:pPr>
    <w:rPr>
      <w:b/>
      <w:bCs/>
    </w:rPr>
  </w:style>
  <w:style w:type="paragraph" w:styleId="Heading4">
    <w:name w:val="heading 4"/>
    <w:basedOn w:val="Normal1"/>
    <w:next w:val="Normal1"/>
    <w:rsid w:val="0072535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7253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253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25351"/>
  </w:style>
  <w:style w:type="paragraph" w:styleId="Title">
    <w:name w:val="Title"/>
    <w:basedOn w:val="a"/>
    <w:next w:val="Subtitle"/>
    <w:autoRedefine/>
    <w:hidden/>
    <w:qFormat/>
    <w:rsid w:val="00725351"/>
    <w:pPr>
      <w:jc w:val="center"/>
    </w:pPr>
    <w:rPr>
      <w:b/>
      <w:bCs/>
      <w:sz w:val="36"/>
      <w:szCs w:val="36"/>
    </w:rPr>
  </w:style>
  <w:style w:type="character" w:customStyle="1" w:styleId="Absatz-Standardschriftart">
    <w:name w:val="Absatz-Standardschriftart"/>
    <w:autoRedefine/>
    <w:hidden/>
    <w:qFormat/>
    <w:rsid w:val="00725351"/>
    <w:rPr>
      <w:w w:val="100"/>
      <w:position w:val="-1"/>
      <w:effect w:val="none"/>
      <w:vertAlign w:val="baseline"/>
      <w:cs w:val="0"/>
      <w:em w:val="none"/>
    </w:rPr>
  </w:style>
  <w:style w:type="character" w:customStyle="1" w:styleId="a0">
    <w:name w:val="Интернет веза"/>
    <w:autoRedefine/>
    <w:hidden/>
    <w:qFormat/>
    <w:rsid w:val="00725351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1">
    <w:name w:val="Попис веза"/>
    <w:autoRedefine/>
    <w:hidden/>
    <w:qFormat/>
    <w:rsid w:val="00725351"/>
    <w:rPr>
      <w:w w:val="100"/>
      <w:position w:val="-1"/>
      <w:effect w:val="none"/>
      <w:vertAlign w:val="baseline"/>
      <w:cs w:val="0"/>
      <w:em w:val="none"/>
    </w:rPr>
  </w:style>
  <w:style w:type="paragraph" w:customStyle="1" w:styleId="a">
    <w:name w:val="Насловљавање"/>
    <w:basedOn w:val="Normal"/>
    <w:next w:val="BodyText"/>
    <w:autoRedefine/>
    <w:hidden/>
    <w:qFormat/>
    <w:rsid w:val="00725351"/>
    <w:pPr>
      <w:keepNext/>
    </w:pPr>
    <w:rPr>
      <w:rFonts w:ascii="Arial" w:eastAsia="Droid Sans" w:hAnsi="Arial" w:cs="FreeSans"/>
      <w:sz w:val="28"/>
      <w:szCs w:val="28"/>
    </w:rPr>
  </w:style>
  <w:style w:type="paragraph" w:styleId="BodyText">
    <w:name w:val="Body Text"/>
    <w:basedOn w:val="Normal"/>
    <w:autoRedefine/>
    <w:hidden/>
    <w:qFormat/>
    <w:rsid w:val="00725351"/>
  </w:style>
  <w:style w:type="paragraph" w:styleId="List">
    <w:name w:val="List"/>
    <w:basedOn w:val="BodyText"/>
    <w:autoRedefine/>
    <w:hidden/>
    <w:qFormat/>
    <w:rsid w:val="00725351"/>
  </w:style>
  <w:style w:type="paragraph" w:styleId="Caption">
    <w:name w:val="caption"/>
    <w:basedOn w:val="Normal"/>
    <w:autoRedefine/>
    <w:hidden/>
    <w:qFormat/>
    <w:rsid w:val="00725351"/>
    <w:pPr>
      <w:suppressLineNumbers/>
      <w:spacing w:before="120" w:after="120"/>
    </w:pPr>
    <w:rPr>
      <w:rFonts w:ascii="Resavska BG Sans" w:hAnsi="Resavska BG Sans" w:cs="FreeSans"/>
      <w:i/>
      <w:iCs/>
    </w:rPr>
  </w:style>
  <w:style w:type="paragraph" w:customStyle="1" w:styleId="a2">
    <w:name w:val="Индекс"/>
    <w:basedOn w:val="Normal"/>
    <w:autoRedefine/>
    <w:hidden/>
    <w:qFormat/>
    <w:rsid w:val="00725351"/>
    <w:pPr>
      <w:suppressLineNumbers/>
    </w:pPr>
    <w:rPr>
      <w:rFonts w:ascii="Resavska BG" w:hAnsi="Resavska BG" w:cs="FreeSans"/>
    </w:rPr>
  </w:style>
  <w:style w:type="paragraph" w:customStyle="1" w:styleId="a3">
    <w:name w:val="Садржај табеле"/>
    <w:basedOn w:val="Normal"/>
    <w:autoRedefine/>
    <w:hidden/>
    <w:qFormat/>
    <w:rsid w:val="00725351"/>
    <w:pPr>
      <w:suppressLineNumbers/>
    </w:pPr>
    <w:rPr>
      <w:sz w:val="22"/>
    </w:rPr>
  </w:style>
  <w:style w:type="paragraph" w:customStyle="1" w:styleId="a4">
    <w:name w:val="Заглавље табеле"/>
    <w:basedOn w:val="a3"/>
    <w:autoRedefine/>
    <w:hidden/>
    <w:qFormat/>
    <w:rsid w:val="00725351"/>
    <w:pPr>
      <w:jc w:val="center"/>
    </w:pPr>
    <w:rPr>
      <w:b/>
      <w:bCs/>
    </w:rPr>
  </w:style>
  <w:style w:type="paragraph" w:customStyle="1" w:styleId="-">
    <w:name w:val="Заглавље табеле - ситна слова"/>
    <w:basedOn w:val="a4"/>
    <w:autoRedefine/>
    <w:hidden/>
    <w:qFormat/>
    <w:rsid w:val="00725351"/>
    <w:rPr>
      <w:sz w:val="16"/>
    </w:rPr>
  </w:style>
  <w:style w:type="paragraph" w:styleId="BodyTextFirstIndent">
    <w:name w:val="Body Text First Indent"/>
    <w:basedOn w:val="BodyText"/>
    <w:autoRedefine/>
    <w:hidden/>
    <w:qFormat/>
    <w:rsid w:val="00725351"/>
    <w:pPr>
      <w:ind w:left="0" w:firstLine="567"/>
      <w:jc w:val="both"/>
    </w:pPr>
  </w:style>
  <w:style w:type="paragraph" w:styleId="BodyTextIndent">
    <w:name w:val="Body Text Indent"/>
    <w:basedOn w:val="BodyText"/>
    <w:autoRedefine/>
    <w:hidden/>
    <w:qFormat/>
    <w:rsid w:val="00725351"/>
    <w:pPr>
      <w:ind w:left="567" w:firstLine="0"/>
    </w:pPr>
  </w:style>
  <w:style w:type="paragraph" w:customStyle="1" w:styleId="a5">
    <w:name w:val="Висеће увлачење"/>
    <w:basedOn w:val="BodyText"/>
    <w:autoRedefine/>
    <w:hidden/>
    <w:qFormat/>
    <w:rsid w:val="00725351"/>
    <w:pPr>
      <w:ind w:left="567" w:hanging="567"/>
    </w:pPr>
  </w:style>
  <w:style w:type="paragraph" w:styleId="Subtitle">
    <w:name w:val="Subtitle"/>
    <w:basedOn w:val="Normal"/>
    <w:next w:val="Normal"/>
    <w:rsid w:val="00725351"/>
    <w:pPr>
      <w:keepNext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6">
    <w:name w:val="Наслов документа"/>
    <w:basedOn w:val="a3"/>
    <w:autoRedefine/>
    <w:hidden/>
    <w:qFormat/>
    <w:rsid w:val="00725351"/>
    <w:rPr>
      <w:b/>
      <w:sz w:val="28"/>
    </w:rPr>
  </w:style>
  <w:style w:type="paragraph" w:customStyle="1" w:styleId="a7">
    <w:name w:val="Поднаслов документа"/>
    <w:basedOn w:val="a3"/>
    <w:autoRedefine/>
    <w:hidden/>
    <w:qFormat/>
    <w:rsid w:val="00725351"/>
    <w:rPr>
      <w:sz w:val="24"/>
    </w:rPr>
  </w:style>
  <w:style w:type="paragraph" w:styleId="TOAHeading">
    <w:name w:val="toa heading"/>
    <w:basedOn w:val="a"/>
    <w:autoRedefine/>
    <w:hidden/>
    <w:qFormat/>
    <w:rsid w:val="00725351"/>
    <w:pPr>
      <w:suppressLineNumbers/>
      <w:ind w:left="0" w:firstLine="0"/>
    </w:pPr>
    <w:rPr>
      <w:b/>
      <w:bCs/>
      <w:sz w:val="32"/>
      <w:szCs w:val="32"/>
    </w:rPr>
  </w:style>
  <w:style w:type="paragraph" w:styleId="TOC1">
    <w:name w:val="toc 1"/>
    <w:basedOn w:val="a2"/>
    <w:autoRedefine/>
    <w:hidden/>
    <w:qFormat/>
    <w:rsid w:val="00725351"/>
    <w:pPr>
      <w:ind w:left="0" w:firstLine="0"/>
    </w:pPr>
  </w:style>
  <w:style w:type="paragraph" w:customStyle="1" w:styleId="a8">
    <w:name w:val="Подножје документа"/>
    <w:basedOn w:val="a3"/>
    <w:autoRedefine/>
    <w:hidden/>
    <w:qFormat/>
    <w:rsid w:val="00725351"/>
    <w:pPr>
      <w:jc w:val="right"/>
    </w:pPr>
    <w:rPr>
      <w:sz w:val="20"/>
    </w:rPr>
  </w:style>
  <w:style w:type="paragraph" w:styleId="Footer">
    <w:name w:val="footer"/>
    <w:basedOn w:val="Normal"/>
    <w:autoRedefine/>
    <w:hidden/>
    <w:qFormat/>
    <w:rsid w:val="00725351"/>
    <w:pPr>
      <w:suppressLineNumbers/>
    </w:pPr>
  </w:style>
  <w:style w:type="paragraph" w:styleId="BalloonText">
    <w:name w:val="Balloon Text"/>
    <w:basedOn w:val="Normal"/>
    <w:autoRedefine/>
    <w:hidden/>
    <w:qFormat/>
    <w:rsid w:val="0072535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autoRedefine/>
    <w:hidden/>
    <w:qFormat/>
    <w:rsid w:val="00725351"/>
    <w:rPr>
      <w:rFonts w:ascii="Tahoma" w:eastAsia="Lucida Sans Unicode" w:hAnsi="Tahoma" w:cs="Mangal"/>
      <w:w w:val="100"/>
      <w:position w:val="-1"/>
      <w:sz w:val="16"/>
      <w:szCs w:val="14"/>
      <w:effect w:val="none"/>
      <w:vertAlign w:val="baseline"/>
      <w:cs w:val="0"/>
      <w:em w:val="none"/>
    </w:rPr>
  </w:style>
  <w:style w:type="table" w:customStyle="1" w:styleId="a9">
    <w:basedOn w:val="TableNormal"/>
    <w:rsid w:val="0072535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rsid w:val="00725351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b">
    <w:basedOn w:val="TableNormal"/>
    <w:rsid w:val="00725351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c">
    <w:basedOn w:val="TableNormal"/>
    <w:rsid w:val="0072535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Славиша Јездимировић</dc:creator>
  <cp:lastModifiedBy>teodora</cp:lastModifiedBy>
  <cp:revision>16</cp:revision>
  <dcterms:created xsi:type="dcterms:W3CDTF">2022-09-12T12:03:00Z</dcterms:created>
  <dcterms:modified xsi:type="dcterms:W3CDTF">2023-09-07T19:15:00Z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 1">
    <vt:lpwstr/>
  </property>
  <property fmtid="{D5CDD505-2E9C-101B-9397-08002B2CF9AE}" pid="3" name="??????? 2">
    <vt:lpwstr/>
  </property>
  <property fmtid="{D5CDD505-2E9C-101B-9397-08002B2CF9AE}" pid="4" name="??????? 3">
    <vt:lpwstr/>
  </property>
  <property fmtid="{D5CDD505-2E9C-101B-9397-08002B2CF9AE}" pid="5" name="??????? 4">
    <vt:lpwstr/>
  </property>
</Properties>
</file>